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1AF05" w14:textId="77777777" w:rsidR="008F46E0" w:rsidRPr="008F46E0" w:rsidRDefault="008F46E0" w:rsidP="008F46E0">
      <w:pPr>
        <w:pStyle w:val="a4"/>
        <w:jc w:val="center"/>
        <w:rPr>
          <w:b/>
          <w:sz w:val="24"/>
          <w:szCs w:val="28"/>
        </w:rPr>
      </w:pPr>
      <w:r w:rsidRPr="008F46E0">
        <w:rPr>
          <w:rFonts w:hint="eastAsia"/>
          <w:b/>
          <w:sz w:val="24"/>
          <w:szCs w:val="28"/>
        </w:rPr>
        <w:t>Confirmation on foreign nationals regarding entry into Japan</w:t>
      </w:r>
    </w:p>
    <w:p w14:paraId="7F743D36" w14:textId="77777777" w:rsidR="008F46E0" w:rsidRPr="008F46E0" w:rsidRDefault="008F46E0" w:rsidP="008F46E0">
      <w:pPr>
        <w:pStyle w:val="a4"/>
        <w:jc w:val="center"/>
        <w:rPr>
          <w:b/>
          <w:sz w:val="24"/>
          <w:szCs w:val="28"/>
        </w:rPr>
      </w:pPr>
      <w:r w:rsidRPr="008F46E0">
        <w:rPr>
          <w:rFonts w:hint="eastAsia"/>
          <w:b/>
          <w:sz w:val="24"/>
          <w:szCs w:val="28"/>
        </w:rPr>
        <w:t xml:space="preserve">Under the New Border Measures (27), </w:t>
      </w:r>
      <w:proofErr w:type="spellStart"/>
      <w:r w:rsidRPr="008F46E0">
        <w:rPr>
          <w:rFonts w:hint="eastAsia"/>
          <w:b/>
          <w:sz w:val="24"/>
          <w:szCs w:val="28"/>
        </w:rPr>
        <w:t>etc</w:t>
      </w:r>
      <w:proofErr w:type="spellEnd"/>
      <w:r w:rsidRPr="008F46E0">
        <w:rPr>
          <w:rFonts w:hint="eastAsia"/>
          <w:b/>
          <w:sz w:val="24"/>
          <w:szCs w:val="28"/>
        </w:rPr>
        <w:t>/</w:t>
      </w:r>
    </w:p>
    <w:p w14:paraId="295D3E20" w14:textId="77777777" w:rsidR="008F46E0" w:rsidRPr="008F46E0" w:rsidRDefault="008F46E0" w:rsidP="008F46E0">
      <w:pPr>
        <w:pStyle w:val="a4"/>
        <w:jc w:val="center"/>
        <w:rPr>
          <w:b/>
          <w:sz w:val="24"/>
          <w:szCs w:val="28"/>
        </w:rPr>
      </w:pPr>
      <w:r w:rsidRPr="008F46E0">
        <w:rPr>
          <w:rFonts w:hint="eastAsia"/>
          <w:b/>
          <w:sz w:val="24"/>
          <w:szCs w:val="28"/>
        </w:rPr>
        <w:t>Use of Fast Track and Visit Japan Web</w:t>
      </w:r>
    </w:p>
    <w:p w14:paraId="0D72D220" w14:textId="77777777" w:rsidR="008F46E0" w:rsidRPr="008F46E0" w:rsidRDefault="008F46E0" w:rsidP="008F46E0">
      <w:pPr>
        <w:pStyle w:val="a4"/>
        <w:jc w:val="center"/>
        <w:rPr>
          <w:b/>
          <w:sz w:val="24"/>
          <w:szCs w:val="28"/>
        </w:rPr>
      </w:pPr>
      <w:r w:rsidRPr="008F46E0">
        <w:rPr>
          <w:rFonts w:hint="eastAsia"/>
          <w:b/>
          <w:sz w:val="24"/>
          <w:szCs w:val="28"/>
        </w:rPr>
        <w:t>水際対策強化に係る新たな措置（27）等での入国に係る</w:t>
      </w:r>
    </w:p>
    <w:p w14:paraId="08F3DE16" w14:textId="77777777" w:rsidR="008F46E0" w:rsidRPr="008F46E0" w:rsidRDefault="008F46E0" w:rsidP="008F46E0">
      <w:pPr>
        <w:pStyle w:val="a4"/>
        <w:jc w:val="center"/>
        <w:rPr>
          <w:b/>
          <w:sz w:val="24"/>
          <w:szCs w:val="28"/>
        </w:rPr>
      </w:pPr>
      <w:r w:rsidRPr="008F46E0">
        <w:rPr>
          <w:rFonts w:hint="eastAsia"/>
          <w:b/>
          <w:sz w:val="24"/>
          <w:szCs w:val="28"/>
        </w:rPr>
        <w:t>ファストトラックおよびVisit Japan Webの利用に関する</w:t>
      </w:r>
    </w:p>
    <w:p w14:paraId="0E9BA369" w14:textId="77777777" w:rsidR="008F46E0" w:rsidRPr="008F46E0" w:rsidRDefault="008F46E0" w:rsidP="008F46E0">
      <w:pPr>
        <w:pStyle w:val="a4"/>
        <w:jc w:val="center"/>
        <w:rPr>
          <w:b/>
          <w:sz w:val="24"/>
          <w:szCs w:val="28"/>
        </w:rPr>
      </w:pPr>
      <w:r w:rsidRPr="008F46E0">
        <w:rPr>
          <w:rFonts w:hint="eastAsia"/>
          <w:b/>
          <w:sz w:val="24"/>
          <w:szCs w:val="28"/>
        </w:rPr>
        <w:t>入国者の確認について</w:t>
      </w:r>
    </w:p>
    <w:p w14:paraId="1DB17791" w14:textId="77777777" w:rsidR="008F46E0" w:rsidRDefault="008F46E0" w:rsidP="008F46E0"/>
    <w:p w14:paraId="3C44B271" w14:textId="77777777" w:rsidR="008F46E0" w:rsidRDefault="008F46E0" w:rsidP="008F46E0">
      <w:pPr>
        <w:ind w:firstLineChars="100" w:firstLine="210"/>
      </w:pPr>
      <w:r>
        <w:rPr>
          <w:rFonts w:hint="eastAsia"/>
        </w:rPr>
        <w:t>Based on the " "New Border Control Measures (27)", the Government of Japan has introduced new services, which allow visitors entering Japan from overseas to complete some parts of the airport quarantine procedures online before their arrival.</w:t>
      </w:r>
    </w:p>
    <w:p w14:paraId="327E7ECE" w14:textId="77777777" w:rsidR="008F46E0" w:rsidRDefault="008F46E0" w:rsidP="008F46E0">
      <w:r>
        <w:rPr>
          <w:rFonts w:hint="eastAsia"/>
        </w:rPr>
        <w:t>Via the "Confirmation of the Health and Whereabouts of the Entrant" application (</w:t>
      </w:r>
      <w:proofErr w:type="spellStart"/>
      <w:r>
        <w:rPr>
          <w:rFonts w:hint="eastAsia"/>
        </w:rPr>
        <w:t>MySOS</w:t>
      </w:r>
      <w:proofErr w:type="spellEnd"/>
      <w:r>
        <w:rPr>
          <w:rFonts w:hint="eastAsia"/>
        </w:rPr>
        <w:t>), you can find the "Fast Track" system, which you can use before entering Japan from overseas to complete some of the procedures.</w:t>
      </w:r>
    </w:p>
    <w:p w14:paraId="39D371F0" w14:textId="77777777" w:rsidR="008F46E0" w:rsidRDefault="008F46E0" w:rsidP="008F46E0">
      <w:r>
        <w:rPr>
          <w:rFonts w:hint="eastAsia"/>
        </w:rPr>
        <w:t>In addition, the "Visit Japan Web" service enables new visitors to complete quarantine, immigration, and customs declaration procedures at the time of arrival.</w:t>
      </w:r>
    </w:p>
    <w:p w14:paraId="7FC6DA80" w14:textId="77777777" w:rsidR="008F46E0" w:rsidRDefault="008F46E0" w:rsidP="008F46E0">
      <w:r>
        <w:rPr>
          <w:rFonts w:hint="eastAsia"/>
        </w:rPr>
        <w:t xml:space="preserve">・ Fast Track　 　　　</w:t>
      </w:r>
      <w:hyperlink r:id="rId8" w:history="1">
        <w:r>
          <w:rPr>
            <w:rStyle w:val="af0"/>
            <w:rFonts w:hint="eastAsia"/>
          </w:rPr>
          <w:t>https://www.hco.mhlw.go.jp/fasttrack/en/</w:t>
        </w:r>
      </w:hyperlink>
      <w:r>
        <w:rPr>
          <w:rFonts w:hint="eastAsia"/>
        </w:rPr>
        <w:t xml:space="preserve"> </w:t>
      </w:r>
    </w:p>
    <w:p w14:paraId="0AB96A4C" w14:textId="77777777" w:rsidR="008F46E0" w:rsidRDefault="008F46E0" w:rsidP="008F46E0">
      <w:r>
        <w:rPr>
          <w:rFonts w:hint="eastAsia"/>
        </w:rPr>
        <w:t xml:space="preserve">・ Visit Japan Web 　</w:t>
      </w:r>
      <w:hyperlink r:id="rId9" w:history="1">
        <w:r>
          <w:rPr>
            <w:rStyle w:val="af0"/>
            <w:rFonts w:hint="eastAsia"/>
          </w:rPr>
          <w:t>https://www.digital.go.jp/en/services/visit_japan_web-en/</w:t>
        </w:r>
      </w:hyperlink>
      <w:r>
        <w:rPr>
          <w:rFonts w:hint="eastAsia"/>
        </w:rPr>
        <w:t xml:space="preserve"> </w:t>
      </w:r>
    </w:p>
    <w:p w14:paraId="062F9A96" w14:textId="77777777" w:rsidR="008F46E0" w:rsidRDefault="008F46E0" w:rsidP="008F46E0"/>
    <w:p w14:paraId="6B4A3013" w14:textId="2E86E920" w:rsidR="008F46E0" w:rsidRDefault="00D613A9" w:rsidP="008F46E0">
      <w:pPr>
        <w:ind w:firstLineChars="100" w:firstLine="210"/>
      </w:pPr>
      <w:r>
        <w:t>w</w:t>
      </w:r>
      <w:r w:rsidRPr="009777AD">
        <w:t xml:space="preserve">hen students apply for a </w:t>
      </w:r>
      <w:r>
        <w:t>Certificate of Eligibility, it</w:t>
      </w:r>
      <w:r w:rsidRPr="009777AD">
        <w:t xml:space="preserve"> will be re</w:t>
      </w:r>
      <w:bookmarkStart w:id="0" w:name="_GoBack"/>
      <w:bookmarkEnd w:id="0"/>
      <w:r w:rsidRPr="009777AD">
        <w:t>quired to fill out a confirmation form stating that they will use the "Fast Trac</w:t>
      </w:r>
      <w:r>
        <w:t>k" system and "Visit Japan Web"</w:t>
      </w:r>
      <w:r w:rsidR="008F46E0">
        <w:rPr>
          <w:rFonts w:hint="eastAsia"/>
        </w:rPr>
        <w:t>.</w:t>
      </w:r>
    </w:p>
    <w:p w14:paraId="182342F7" w14:textId="77777777" w:rsidR="008F46E0" w:rsidRDefault="008F46E0" w:rsidP="008F46E0"/>
    <w:p w14:paraId="2B2AB01A" w14:textId="1CADF27E" w:rsidR="008F46E0" w:rsidRPr="008F46E0" w:rsidRDefault="008F46E0" w:rsidP="008F46E0">
      <w:pPr>
        <w:ind w:firstLineChars="100" w:firstLine="210"/>
      </w:pPr>
      <w:r>
        <w:rPr>
          <w:rFonts w:hint="eastAsia"/>
        </w:rPr>
        <w:t>After you confirm the contents of the confirmation on the second page, please write your name and date and submi</w:t>
      </w:r>
      <w:r w:rsidR="00D613A9">
        <w:rPr>
          <w:rFonts w:hint="eastAsia"/>
        </w:rPr>
        <w:t xml:space="preserve">t it </w:t>
      </w:r>
      <w:r w:rsidR="00D613A9">
        <w:t>us by email</w:t>
      </w:r>
      <w:r>
        <w:rPr>
          <w:rFonts w:hint="eastAsia"/>
        </w:rPr>
        <w:t>.</w:t>
      </w:r>
    </w:p>
    <w:p w14:paraId="6C08884A" w14:textId="3895B4D4" w:rsidR="00790F64" w:rsidRDefault="00790F64" w:rsidP="00790F64"/>
    <w:p w14:paraId="6246F5AA" w14:textId="77777777" w:rsidR="008F46E0" w:rsidRDefault="008F46E0" w:rsidP="00790F64"/>
    <w:p w14:paraId="1E6166D0" w14:textId="77777777" w:rsidR="00790F64" w:rsidRDefault="00790F64" w:rsidP="00790F64">
      <w:pPr>
        <w:ind w:firstLineChars="100" w:firstLine="210"/>
      </w:pPr>
      <w:r>
        <w:rPr>
          <w:rFonts w:hint="eastAsia"/>
        </w:rPr>
        <w:t>日本政府は、「水際対策強化に係る新たな措置（27）」に基づき、海外から日本へ入国する方々に対して空港検疫で実施している手続の一部を、入国者健康居所確認アプリ（My SOS）を通じて、WEB上で日本入国前に済ませることができる「ファストトラック」、海外からの入国者が入国時に検疫・入国審査・税関申告の手続き等を行える「Visit Japan Webサービス」を実施しています。</w:t>
      </w:r>
    </w:p>
    <w:p w14:paraId="19B1EAA5" w14:textId="77777777" w:rsidR="00790F64" w:rsidRDefault="00790F64" w:rsidP="00790F64">
      <w:r>
        <w:rPr>
          <w:rFonts w:hint="eastAsia"/>
        </w:rPr>
        <w:t xml:space="preserve">ファストトラック　　 </w:t>
      </w:r>
      <w:hyperlink r:id="rId10" w:history="1">
        <w:r>
          <w:rPr>
            <w:rStyle w:val="af0"/>
            <w:rFonts w:hint="eastAsia"/>
          </w:rPr>
          <w:t>https://www.hco.mhlw.go.jp/fasttrack/</w:t>
        </w:r>
      </w:hyperlink>
      <w:r>
        <w:rPr>
          <w:rFonts w:hint="eastAsia"/>
        </w:rPr>
        <w:t xml:space="preserve"> </w:t>
      </w:r>
    </w:p>
    <w:p w14:paraId="59836E71" w14:textId="77777777" w:rsidR="00790F64" w:rsidRDefault="00790F64" w:rsidP="00790F64">
      <w:r>
        <w:rPr>
          <w:rFonts w:hint="eastAsia"/>
        </w:rPr>
        <w:t xml:space="preserve">Visit Japan Web　</w:t>
      </w:r>
      <w:hyperlink r:id="rId11" w:history="1">
        <w:r>
          <w:rPr>
            <w:rStyle w:val="af0"/>
            <w:rFonts w:hint="eastAsia"/>
          </w:rPr>
          <w:t>https://www.digital.go.jp/policies/visit_japan_web/</w:t>
        </w:r>
      </w:hyperlink>
      <w:r>
        <w:rPr>
          <w:rFonts w:hint="eastAsia"/>
        </w:rPr>
        <w:t xml:space="preserve"> </w:t>
      </w:r>
    </w:p>
    <w:p w14:paraId="2230CF3A" w14:textId="77777777" w:rsidR="00790F64" w:rsidRDefault="00790F64" w:rsidP="00790F64"/>
    <w:p w14:paraId="458AA64F" w14:textId="28C1D37F" w:rsidR="00790F64" w:rsidRDefault="00D613A9" w:rsidP="00790F64">
      <w:pPr>
        <w:ind w:firstLineChars="100" w:firstLine="210"/>
      </w:pPr>
      <w:r w:rsidRPr="00E14F62">
        <w:rPr>
          <w:rFonts w:hint="eastAsia"/>
        </w:rPr>
        <w:t>在留資格認定証明書交付申請時に「ファストトラック」及び「</w:t>
      </w:r>
      <w:r w:rsidRPr="00E14F62">
        <w:t>Visit Japan Web」を利用す</w:t>
      </w:r>
      <w:r>
        <w:t>ることを確認するため</w:t>
      </w:r>
      <w:r>
        <w:rPr>
          <w:rFonts w:hint="eastAsia"/>
        </w:rPr>
        <w:t>、</w:t>
      </w:r>
      <w:r>
        <w:t>添付</w:t>
      </w:r>
      <w:r>
        <w:rPr>
          <w:rFonts w:hint="eastAsia"/>
        </w:rPr>
        <w:t>の</w:t>
      </w:r>
      <w:r>
        <w:t>「確認書」</w:t>
      </w:r>
      <w:r>
        <w:rPr>
          <w:rFonts w:hint="eastAsia"/>
        </w:rPr>
        <w:t>の</w:t>
      </w:r>
      <w:r>
        <w:t>記入・提出</w:t>
      </w:r>
      <w:r>
        <w:rPr>
          <w:rFonts w:hint="eastAsia"/>
        </w:rPr>
        <w:t>が必要になりました。</w:t>
      </w:r>
    </w:p>
    <w:p w14:paraId="731AEE0D" w14:textId="77777777" w:rsidR="00790F64" w:rsidRDefault="00790F64" w:rsidP="00790F64"/>
    <w:p w14:paraId="6B2B6241" w14:textId="741218D2" w:rsidR="00790F64" w:rsidRDefault="00790F64" w:rsidP="00790F64">
      <w:pPr>
        <w:ind w:firstLineChars="100" w:firstLine="210"/>
      </w:pPr>
      <w:r>
        <w:rPr>
          <w:rFonts w:hint="eastAsia"/>
        </w:rPr>
        <w:t>2ページ目の確認書の記載内容を確認し、氏名および日付を記入のうえ、</w:t>
      </w:r>
      <w:r w:rsidR="00D613A9">
        <w:rPr>
          <w:rFonts w:hint="eastAsia"/>
        </w:rPr>
        <w:t>メール添付にてご提出ください。</w:t>
      </w:r>
    </w:p>
    <w:p w14:paraId="361884A8" w14:textId="0A8110D9" w:rsidR="00665AA7" w:rsidRDefault="00665AA7" w:rsidP="00E53BCD">
      <w:pPr>
        <w:widowControl/>
        <w:ind w:left="220" w:hangingChars="100" w:hanging="220"/>
        <w:jc w:val="left"/>
        <w:rPr>
          <w:rFonts w:ascii="ＭＳ ゴシック" w:eastAsia="ＭＳ ゴシック" w:hAnsi="ＭＳ ゴシック" w:cs="ＭＳ Ｐゴシック"/>
          <w:kern w:val="0"/>
          <w:sz w:val="22"/>
          <w:szCs w:val="21"/>
        </w:rPr>
      </w:pPr>
    </w:p>
    <w:p w14:paraId="449E7859" w14:textId="754F1849" w:rsidR="006640F0" w:rsidRDefault="00790F64" w:rsidP="00B3123E">
      <w:pPr>
        <w:widowControl/>
        <w:spacing w:line="0" w:lineRule="atLeast"/>
        <w:ind w:left="220" w:hangingChars="100" w:hanging="220"/>
        <w:jc w:val="center"/>
        <w:rPr>
          <w:rFonts w:ascii="ＭＳ ゴシック" w:eastAsia="ＭＳ ゴシック" w:hAnsi="ＭＳ ゴシック" w:cs="ＭＳ Ｐゴシック"/>
          <w:kern w:val="0"/>
          <w:sz w:val="22"/>
          <w:szCs w:val="21"/>
        </w:rPr>
      </w:pPr>
      <w:r>
        <w:rPr>
          <w:rFonts w:ascii="ＭＳ ゴシック" w:eastAsia="ＭＳ ゴシック" w:hAnsi="ＭＳ ゴシック" w:cs="ＭＳ Ｐゴシック"/>
          <w:kern w:val="0"/>
          <w:sz w:val="22"/>
          <w:szCs w:val="21"/>
        </w:rPr>
        <w:br w:type="page"/>
      </w:r>
    </w:p>
    <w:p w14:paraId="7663AD37" w14:textId="3AB6DA42" w:rsidR="00D613A9" w:rsidRDefault="00D613A9" w:rsidP="00B3123E">
      <w:pPr>
        <w:widowControl/>
        <w:spacing w:line="0" w:lineRule="atLeast"/>
        <w:ind w:left="220" w:hangingChars="100" w:hanging="220"/>
        <w:jc w:val="center"/>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noProof/>
          <w:kern w:val="0"/>
          <w:sz w:val="22"/>
          <w:szCs w:val="21"/>
          <w:u w:val="single"/>
        </w:rPr>
        <mc:AlternateContent>
          <mc:Choice Requires="wps">
            <w:drawing>
              <wp:anchor distT="0" distB="0" distL="114300" distR="114300" simplePos="0" relativeHeight="251681792" behindDoc="0" locked="0" layoutInCell="1" allowOverlap="1" wp14:anchorId="7C9221C3" wp14:editId="600C15F3">
                <wp:simplePos x="0" y="0"/>
                <wp:positionH relativeFrom="margin">
                  <wp:posOffset>4986655</wp:posOffset>
                </wp:positionH>
                <wp:positionV relativeFrom="paragraph">
                  <wp:posOffset>5715</wp:posOffset>
                </wp:positionV>
                <wp:extent cx="1079500" cy="359410"/>
                <wp:effectExtent l="0" t="0" r="25400" b="21590"/>
                <wp:wrapNone/>
                <wp:docPr id="1" name="テキスト ボックス 1"/>
                <wp:cNvGraphicFramePr/>
                <a:graphic xmlns:a="http://schemas.openxmlformats.org/drawingml/2006/main">
                  <a:graphicData uri="http://schemas.microsoft.com/office/word/2010/wordprocessingShape">
                    <wps:wsp>
                      <wps:cNvSpPr txBox="1"/>
                      <wps:spPr>
                        <a:xfrm>
                          <a:off x="0" y="0"/>
                          <a:ext cx="1079500" cy="359410"/>
                        </a:xfrm>
                        <a:prstGeom prst="rect">
                          <a:avLst/>
                        </a:prstGeom>
                        <a:solidFill>
                          <a:schemeClr val="lt1"/>
                        </a:solidFill>
                        <a:ln w="6350">
                          <a:solidFill>
                            <a:prstClr val="black"/>
                          </a:solidFill>
                        </a:ln>
                      </wps:spPr>
                      <wps:txbx>
                        <w:txbxContent>
                          <w:p w14:paraId="66F93029" w14:textId="77777777" w:rsidR="00B3123E" w:rsidRPr="004F2B1A" w:rsidRDefault="00B3123E" w:rsidP="00B3123E">
                            <w:pPr>
                              <w:jc w:val="distribute"/>
                              <w:rPr>
                                <w:rFonts w:ascii="ＭＳ 明朝" w:eastAsia="ＭＳ 明朝" w:hAnsi="ＭＳ 明朝"/>
                              </w:rPr>
                            </w:pPr>
                            <w:r>
                              <w:rPr>
                                <w:rFonts w:ascii="ＭＳ 明朝" w:eastAsia="ＭＳ 明朝" w:hAnsi="ＭＳ 明朝"/>
                              </w:rPr>
                              <w:t>Confirmation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221C3" id="_x0000_t202" coordsize="21600,21600" o:spt="202" path="m,l,21600r21600,l21600,xe">
                <v:stroke joinstyle="miter"/>
                <v:path gradientshapeok="t" o:connecttype="rect"/>
              </v:shapetype>
              <v:shape id="テキスト ボックス 1" o:spid="_x0000_s1026" type="#_x0000_t202" style="position:absolute;left:0;text-align:left;margin-left:392.65pt;margin-top:.45pt;width:85pt;height:28.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OhagIAALQEAAAOAAAAZHJzL2Uyb0RvYy54bWysVM2O2jAQvlfqO1i+lwQWdgsirCgrqkpo&#10;dyW22rNxHIjqeFzbkNDjIlV9iL5C1XOfJy/SsQksbHuqenE8nv/vm8nwuiok2Qhjc1AJbbdiSoTi&#10;kOZqmdCPD9M3bymxjqmUSVAioVth6fXo9athqQeiAyuQqTAEgyg7KHVCV87pQRRZvhIFsy3QQqEy&#10;A1Mwh6JZRqlhJUYvZNSJ48uoBJNqA1xYi683eyUdhfhZJri7yzIrHJEJxdpcOE04F/6MRkM2WBqm&#10;VzlvymD/UEXBcoVJj6FumGNkbfI/QhU5N2Ahcy0ORQRZlnMResBu2vGLbuYrpkXoBcGx+giT/X9h&#10;+e3m3pA8Re4oUaxAiurd1/rpR/30q959I/Xue73b1U8/USZtD1ep7QC95hr9XPUOKu/avFt89ChU&#10;mSn8F/sjqEfgt0ewReUI907xVb8Xo4qj7qLX77YDG9GztzbWvRdQEH9JqEEyA8ZsM7MOM6LpwcQn&#10;syDzdJpLGQQ/QGIiDdkwpF66UCN6nFlJRcqEXl704hD4TOdDH/0XkvFPvsvzCChJhY8ek33v/uaq&#10;RdUAsoB0izgZ2A+e1XyaY9wZs+6eGZw07B+3x93hkUnAYqC5UbIC8+Vv794eBwC1lJQ4uQm1n9fM&#10;CErkB4Wj0W93u37Ug9DtXXVQMKeaxalGrYsJIEJIP1YXrt7eycM1M1A84pKNfVZUMcUxd0K5Mwdh&#10;4vYbhWvKxXgczHC8NXMzNdfcB/eceEQfqkdmdMOow1m4hcOUs8ELYve23lPBeO0gywPrHuI9rg3y&#10;uBqBmGaN/e6dysHq+Wcz+g0AAP//AwBQSwMEFAAGAAgAAAAhAIncEEjcAAAABwEAAA8AAABkcnMv&#10;ZG93bnJldi54bWxMjsFOwzAQRO9I/IO1SNyoUyCkDXEqQFQIcSKlPbvxkli116nttuHvcU9wHM3o&#10;zasWozXsiD5oRwKmkwwYUuuUpk7A12p5MwMWoiQljSMU8IMBFvXlRSVL5U70iccmdixBKJRSQB/j&#10;UHIe2h6tDBM3IKXu23krY4q+48rLU4Jbw2+z7IFbqSk99HLAlx7bXXOwAvZrv7qf6tfN0rw3el/s&#10;Pp7fZCHE9dX49Ags4hj/xnDWT+pQJ6etO5AKzAgoZvldmgqYA0v1PD/HrYC8yIHXFf/vX/8CAAD/&#10;/wMAUEsBAi0AFAAGAAgAAAAhALaDOJL+AAAA4QEAABMAAAAAAAAAAAAAAAAAAAAAAFtDb250ZW50&#10;X1R5cGVzXS54bWxQSwECLQAUAAYACAAAACEAOP0h/9YAAACUAQAACwAAAAAAAAAAAAAAAAAvAQAA&#10;X3JlbHMvLnJlbHNQSwECLQAUAAYACAAAACEAqQtjoWoCAAC0BAAADgAAAAAAAAAAAAAAAAAuAgAA&#10;ZHJzL2Uyb0RvYy54bWxQSwECLQAUAAYACAAAACEAidwQSNwAAAAHAQAADwAAAAAAAAAAAAAAAADE&#10;BAAAZHJzL2Rvd25yZXYueG1sUEsFBgAAAAAEAAQA8wAAAM0FAAAAAA==&#10;" fillcolor="white [3201]" strokeweight=".5pt">
                <v:textbox>
                  <w:txbxContent>
                    <w:p w14:paraId="66F93029" w14:textId="77777777" w:rsidR="00B3123E" w:rsidRPr="004F2B1A" w:rsidRDefault="00B3123E" w:rsidP="00B3123E">
                      <w:pPr>
                        <w:jc w:val="distribute"/>
                        <w:rPr>
                          <w:rFonts w:ascii="ＭＳ 明朝" w:eastAsia="ＭＳ 明朝" w:hAnsi="ＭＳ 明朝"/>
                        </w:rPr>
                      </w:pPr>
                      <w:r>
                        <w:rPr>
                          <w:rFonts w:ascii="ＭＳ 明朝" w:eastAsia="ＭＳ 明朝" w:hAnsi="ＭＳ 明朝"/>
                        </w:rPr>
                        <w:t>Confirmation</w:t>
                      </w:r>
                    </w:p>
                  </w:txbxContent>
                </v:textbox>
                <w10:wrap anchorx="margin"/>
              </v:shape>
            </w:pict>
          </mc:Fallback>
        </mc:AlternateContent>
      </w:r>
    </w:p>
    <w:p w14:paraId="352F4C84" w14:textId="0851870E" w:rsidR="00D613A9" w:rsidRDefault="00D613A9" w:rsidP="00B3123E">
      <w:pPr>
        <w:widowControl/>
        <w:spacing w:line="0" w:lineRule="atLeast"/>
        <w:ind w:left="220" w:hangingChars="100" w:hanging="220"/>
        <w:jc w:val="center"/>
        <w:rPr>
          <w:rFonts w:ascii="ＭＳ ゴシック" w:eastAsia="ＭＳ ゴシック" w:hAnsi="ＭＳ ゴシック" w:cs="ＭＳ Ｐゴシック"/>
          <w:kern w:val="0"/>
          <w:sz w:val="22"/>
          <w:szCs w:val="21"/>
        </w:rPr>
      </w:pPr>
    </w:p>
    <w:p w14:paraId="0B39F9FC" w14:textId="09E09D05" w:rsidR="00B3123E" w:rsidRDefault="00B3123E" w:rsidP="00B3123E">
      <w:pPr>
        <w:widowControl/>
        <w:spacing w:line="0" w:lineRule="atLeast"/>
        <w:ind w:left="281" w:hangingChars="100" w:hanging="281"/>
        <w:jc w:val="center"/>
        <w:rPr>
          <w:rFonts w:ascii="ＭＳ ゴシック" w:eastAsia="ＭＳ ゴシック" w:hAnsi="ＭＳ ゴシック" w:cs="ＭＳ Ｐゴシック"/>
          <w:b/>
          <w:kern w:val="0"/>
          <w:sz w:val="28"/>
          <w:szCs w:val="21"/>
        </w:rPr>
      </w:pPr>
      <w:r>
        <w:rPr>
          <w:rFonts w:ascii="ＭＳ ゴシック" w:eastAsia="ＭＳ ゴシック" w:hAnsi="ＭＳ ゴシック" w:cs="ＭＳ Ｐゴシック"/>
          <w:b/>
          <w:kern w:val="0"/>
          <w:sz w:val="28"/>
          <w:szCs w:val="21"/>
        </w:rPr>
        <w:lastRenderedPageBreak/>
        <w:t>Confirmation on foreign nationals r</w:t>
      </w:r>
      <w:r w:rsidRPr="00FF5178">
        <w:rPr>
          <w:rFonts w:ascii="ＭＳ ゴシック" w:eastAsia="ＭＳ ゴシック" w:hAnsi="ＭＳ ゴシック" w:cs="ＭＳ Ｐゴシック"/>
          <w:b/>
          <w:kern w:val="0"/>
          <w:sz w:val="28"/>
          <w:szCs w:val="21"/>
        </w:rPr>
        <w:t xml:space="preserve">egarding entry into Japan </w:t>
      </w:r>
    </w:p>
    <w:p w14:paraId="4A37FDDB" w14:textId="77777777" w:rsidR="00B3123E" w:rsidRDefault="00B3123E" w:rsidP="00B3123E">
      <w:pPr>
        <w:widowControl/>
        <w:spacing w:line="0" w:lineRule="atLeast"/>
        <w:ind w:leftChars="100" w:left="210" w:firstLineChars="550" w:firstLine="1546"/>
        <w:rPr>
          <w:rFonts w:ascii="ＭＳ ゴシック" w:eastAsia="ＭＳ ゴシック" w:hAnsi="ＭＳ ゴシック" w:cs="ＭＳ Ｐゴシック"/>
          <w:b/>
          <w:kern w:val="0"/>
          <w:sz w:val="28"/>
          <w:szCs w:val="21"/>
        </w:rPr>
      </w:pPr>
      <w:r>
        <w:rPr>
          <w:rFonts w:ascii="ＭＳ ゴシック" w:eastAsia="ＭＳ ゴシック" w:hAnsi="ＭＳ ゴシック" w:cs="ＭＳ Ｐゴシック"/>
          <w:b/>
          <w:kern w:val="0"/>
          <w:sz w:val="28"/>
          <w:szCs w:val="21"/>
        </w:rPr>
        <w:t>under</w:t>
      </w:r>
      <w:r w:rsidRPr="00FF5178">
        <w:rPr>
          <w:rFonts w:ascii="ＭＳ ゴシック" w:eastAsia="ＭＳ ゴシック" w:hAnsi="ＭＳ ゴシック" w:cs="ＭＳ Ｐゴシック"/>
          <w:b/>
          <w:kern w:val="0"/>
          <w:sz w:val="28"/>
          <w:szCs w:val="21"/>
        </w:rPr>
        <w:t xml:space="preserve"> </w:t>
      </w:r>
      <w:r>
        <w:rPr>
          <w:rFonts w:ascii="ＭＳ ゴシック" w:eastAsia="ＭＳ ゴシック" w:hAnsi="ＭＳ ゴシック" w:cs="ＭＳ Ｐゴシック"/>
          <w:b/>
          <w:kern w:val="0"/>
          <w:sz w:val="28"/>
          <w:szCs w:val="21"/>
        </w:rPr>
        <w:t>the N</w:t>
      </w:r>
      <w:r w:rsidRPr="00FF5178">
        <w:rPr>
          <w:rFonts w:ascii="ＭＳ ゴシック" w:eastAsia="ＭＳ ゴシック" w:hAnsi="ＭＳ ゴシック" w:cs="ＭＳ Ｐゴシック"/>
          <w:b/>
          <w:kern w:val="0"/>
          <w:sz w:val="28"/>
          <w:szCs w:val="21"/>
        </w:rPr>
        <w:t xml:space="preserve">ew </w:t>
      </w:r>
      <w:r>
        <w:rPr>
          <w:rFonts w:ascii="ＭＳ ゴシック" w:eastAsia="ＭＳ ゴシック" w:hAnsi="ＭＳ ゴシック" w:cs="ＭＳ Ｐゴシック"/>
          <w:b/>
          <w:kern w:val="0"/>
          <w:sz w:val="28"/>
          <w:szCs w:val="21"/>
        </w:rPr>
        <w:t>Border M</w:t>
      </w:r>
      <w:r w:rsidRPr="00FF5178">
        <w:rPr>
          <w:rFonts w:ascii="ＭＳ ゴシック" w:eastAsia="ＭＳ ゴシック" w:hAnsi="ＭＳ ゴシック" w:cs="ＭＳ Ｐゴシック"/>
          <w:b/>
          <w:kern w:val="0"/>
          <w:sz w:val="28"/>
          <w:szCs w:val="21"/>
        </w:rPr>
        <w:t>easures</w:t>
      </w:r>
      <w:r>
        <w:rPr>
          <w:rFonts w:ascii="ＭＳ ゴシック" w:eastAsia="ＭＳ ゴシック" w:hAnsi="ＭＳ ゴシック" w:cs="ＭＳ Ｐゴシック"/>
          <w:b/>
          <w:kern w:val="0"/>
          <w:sz w:val="28"/>
          <w:szCs w:val="21"/>
        </w:rPr>
        <w:t xml:space="preserve"> </w:t>
      </w:r>
      <w:r w:rsidRPr="00FF5178">
        <w:rPr>
          <w:rFonts w:ascii="ＭＳ ゴシック" w:eastAsia="ＭＳ ゴシック" w:hAnsi="ＭＳ ゴシック" w:cs="ＭＳ Ｐゴシック"/>
          <w:b/>
          <w:kern w:val="0"/>
          <w:sz w:val="28"/>
          <w:szCs w:val="21"/>
        </w:rPr>
        <w:t>(27),</w:t>
      </w:r>
      <w:r>
        <w:rPr>
          <w:rFonts w:ascii="ＭＳ ゴシック" w:eastAsia="ＭＳ ゴシック" w:hAnsi="ＭＳ ゴシック" w:cs="ＭＳ Ｐゴシック"/>
          <w:b/>
          <w:kern w:val="0"/>
          <w:sz w:val="28"/>
          <w:szCs w:val="21"/>
        </w:rPr>
        <w:t xml:space="preserve"> </w:t>
      </w:r>
      <w:r w:rsidRPr="00FF5178">
        <w:rPr>
          <w:rFonts w:ascii="ＭＳ ゴシック" w:eastAsia="ＭＳ ゴシック" w:hAnsi="ＭＳ ゴシック" w:cs="ＭＳ Ｐゴシック"/>
          <w:b/>
          <w:kern w:val="0"/>
          <w:sz w:val="28"/>
          <w:szCs w:val="21"/>
        </w:rPr>
        <w:t>etc.</w:t>
      </w:r>
      <w:r>
        <w:rPr>
          <w:rFonts w:ascii="ＭＳ ゴシック" w:eastAsia="ＭＳ ゴシック" w:hAnsi="ＭＳ ゴシック" w:cs="ＭＳ Ｐゴシック"/>
          <w:b/>
          <w:kern w:val="0"/>
          <w:sz w:val="28"/>
          <w:szCs w:val="21"/>
        </w:rPr>
        <w:t xml:space="preserve">/ </w:t>
      </w:r>
    </w:p>
    <w:p w14:paraId="61129512" w14:textId="77777777" w:rsidR="00B3123E" w:rsidRDefault="00B3123E" w:rsidP="00B3123E">
      <w:pPr>
        <w:widowControl/>
        <w:spacing w:line="0" w:lineRule="atLeast"/>
        <w:ind w:leftChars="100" w:left="210" w:firstLineChars="600" w:firstLine="1687"/>
        <w:rPr>
          <w:rFonts w:ascii="ＭＳ ゴシック" w:eastAsia="ＭＳ ゴシック" w:hAnsi="ＭＳ ゴシック" w:cs="ＭＳ Ｐゴシック"/>
          <w:b/>
          <w:kern w:val="0"/>
          <w:sz w:val="28"/>
          <w:szCs w:val="21"/>
        </w:rPr>
      </w:pPr>
      <w:r w:rsidRPr="00FF5178">
        <w:rPr>
          <w:rFonts w:ascii="ＭＳ ゴシック" w:eastAsia="ＭＳ ゴシック" w:hAnsi="ＭＳ ゴシック" w:cs="ＭＳ Ｐゴシック"/>
          <w:b/>
          <w:kern w:val="0"/>
          <w:sz w:val="28"/>
          <w:szCs w:val="21"/>
        </w:rPr>
        <w:t>Use of Fast Track and Visit</w:t>
      </w:r>
      <w:r>
        <w:rPr>
          <w:rFonts w:ascii="ＭＳ ゴシック" w:eastAsia="ＭＳ ゴシック" w:hAnsi="ＭＳ ゴシック" w:cs="ＭＳ Ｐゴシック"/>
          <w:b/>
          <w:kern w:val="0"/>
          <w:sz w:val="28"/>
          <w:szCs w:val="21"/>
        </w:rPr>
        <w:t xml:space="preserve"> </w:t>
      </w:r>
      <w:r w:rsidRPr="00FF5178">
        <w:rPr>
          <w:rFonts w:ascii="ＭＳ ゴシック" w:eastAsia="ＭＳ ゴシック" w:hAnsi="ＭＳ ゴシック" w:cs="ＭＳ Ｐゴシック"/>
          <w:b/>
          <w:kern w:val="0"/>
          <w:sz w:val="28"/>
          <w:szCs w:val="21"/>
        </w:rPr>
        <w:t>Japan Web</w:t>
      </w:r>
    </w:p>
    <w:p w14:paraId="20EDBD91" w14:textId="77777777" w:rsidR="00B3123E" w:rsidRPr="00A211F9" w:rsidRDefault="00B3123E" w:rsidP="00B3123E">
      <w:pPr>
        <w:widowControl/>
        <w:spacing w:line="0" w:lineRule="atLeast"/>
        <w:ind w:leftChars="100" w:left="210" w:firstLineChars="600" w:firstLine="1687"/>
        <w:rPr>
          <w:rFonts w:ascii="ＭＳ ゴシック" w:eastAsia="ＭＳ ゴシック" w:hAnsi="ＭＳ ゴシック" w:cs="ＭＳ Ｐゴシック"/>
          <w:b/>
          <w:kern w:val="0"/>
          <w:sz w:val="28"/>
          <w:szCs w:val="21"/>
        </w:rPr>
      </w:pPr>
    </w:p>
    <w:p w14:paraId="5B8E17F9" w14:textId="77777777" w:rsidR="00B3123E" w:rsidRPr="00A211F9" w:rsidRDefault="00B3123E" w:rsidP="00B3123E">
      <w:pPr>
        <w:widowControl/>
        <w:wordWrap w:val="0"/>
        <w:ind w:left="220" w:right="110" w:hangingChars="100" w:hanging="220"/>
        <w:jc w:val="right"/>
        <w:rPr>
          <w:rFonts w:ascii="ＭＳ ゴシック" w:eastAsia="ＭＳ ゴシック" w:hAnsi="ＭＳ ゴシック" w:cs="ＭＳ Ｐゴシック"/>
          <w:kern w:val="0"/>
          <w:sz w:val="22"/>
          <w:szCs w:val="21"/>
          <w:u w:val="single"/>
        </w:rPr>
      </w:pPr>
      <w:r>
        <w:rPr>
          <w:rFonts w:ascii="ＭＳ ゴシック" w:eastAsia="ＭＳ ゴシック" w:hAnsi="ＭＳ ゴシック" w:cs="ＭＳ Ｐゴシック" w:hint="eastAsia"/>
          <w:kern w:val="0"/>
          <w:sz w:val="22"/>
          <w:szCs w:val="21"/>
          <w:u w:val="single"/>
        </w:rPr>
        <w:t>Y</w:t>
      </w:r>
      <w:r>
        <w:rPr>
          <w:rFonts w:ascii="ＭＳ ゴシック" w:eastAsia="ＭＳ ゴシック" w:hAnsi="ＭＳ ゴシック" w:cs="ＭＳ Ｐゴシック"/>
          <w:kern w:val="0"/>
          <w:sz w:val="22"/>
          <w:szCs w:val="21"/>
          <w:u w:val="single"/>
        </w:rPr>
        <w:t>YYY</w:t>
      </w:r>
      <w:r w:rsidRPr="00A211F9">
        <w:rPr>
          <w:rFonts w:ascii="ＭＳ ゴシック" w:eastAsia="ＭＳ ゴシック" w:hAnsi="ＭＳ ゴシック" w:cs="ＭＳ Ｐゴシック" w:hint="eastAsia"/>
          <w:kern w:val="0"/>
          <w:sz w:val="22"/>
          <w:szCs w:val="21"/>
          <w:u w:val="single"/>
        </w:rPr>
        <w:t xml:space="preserve">　</w:t>
      </w:r>
      <w:r>
        <w:rPr>
          <w:rFonts w:ascii="ＭＳ ゴシック" w:eastAsia="ＭＳ ゴシック" w:hAnsi="ＭＳ ゴシック" w:cs="ＭＳ Ｐゴシック" w:hint="eastAsia"/>
          <w:kern w:val="0"/>
          <w:sz w:val="22"/>
          <w:szCs w:val="21"/>
          <w:u w:val="single"/>
        </w:rPr>
        <w:t xml:space="preserve">　　</w:t>
      </w:r>
      <w:r w:rsidRPr="00A211F9">
        <w:rPr>
          <w:rFonts w:ascii="ＭＳ ゴシック" w:eastAsia="ＭＳ ゴシック" w:hAnsi="ＭＳ ゴシック" w:cs="ＭＳ Ｐゴシック" w:hint="eastAsia"/>
          <w:kern w:val="0"/>
          <w:sz w:val="22"/>
          <w:szCs w:val="21"/>
          <w:u w:val="single"/>
        </w:rPr>
        <w:t xml:space="preserve">　</w:t>
      </w:r>
      <w:r>
        <w:rPr>
          <w:rFonts w:ascii="ＭＳ ゴシック" w:eastAsia="ＭＳ ゴシック" w:hAnsi="ＭＳ ゴシック" w:cs="ＭＳ Ｐゴシック" w:hint="eastAsia"/>
          <w:kern w:val="0"/>
          <w:sz w:val="22"/>
          <w:szCs w:val="21"/>
          <w:u w:val="single"/>
        </w:rPr>
        <w:t>M</w:t>
      </w:r>
      <w:r>
        <w:rPr>
          <w:rFonts w:ascii="ＭＳ ゴシック" w:eastAsia="ＭＳ ゴシック" w:hAnsi="ＭＳ ゴシック" w:cs="ＭＳ Ｐゴシック"/>
          <w:kern w:val="0"/>
          <w:sz w:val="22"/>
          <w:szCs w:val="21"/>
          <w:u w:val="single"/>
        </w:rPr>
        <w:t>M</w:t>
      </w:r>
      <w:r>
        <w:rPr>
          <w:rFonts w:ascii="ＭＳ ゴシック" w:eastAsia="ＭＳ ゴシック" w:hAnsi="ＭＳ ゴシック" w:cs="ＭＳ Ｐゴシック" w:hint="eastAsia"/>
          <w:kern w:val="0"/>
          <w:sz w:val="22"/>
          <w:szCs w:val="21"/>
          <w:u w:val="single"/>
        </w:rPr>
        <w:t xml:space="preserve">　　</w:t>
      </w:r>
      <w:r w:rsidRPr="00A211F9">
        <w:rPr>
          <w:rFonts w:ascii="ＭＳ ゴシック" w:eastAsia="ＭＳ ゴシック" w:hAnsi="ＭＳ ゴシック" w:cs="ＭＳ Ｐゴシック" w:hint="eastAsia"/>
          <w:kern w:val="0"/>
          <w:sz w:val="22"/>
          <w:szCs w:val="21"/>
          <w:u w:val="single"/>
        </w:rPr>
        <w:t xml:space="preserve">　</w:t>
      </w:r>
      <w:r>
        <w:rPr>
          <w:rFonts w:ascii="ＭＳ ゴシック" w:eastAsia="ＭＳ ゴシック" w:hAnsi="ＭＳ ゴシック" w:cs="ＭＳ Ｐゴシック" w:hint="eastAsia"/>
          <w:kern w:val="0"/>
          <w:sz w:val="22"/>
          <w:szCs w:val="21"/>
          <w:u w:val="single"/>
        </w:rPr>
        <w:t>D</w:t>
      </w:r>
      <w:r>
        <w:rPr>
          <w:rFonts w:ascii="ＭＳ ゴシック" w:eastAsia="ＭＳ ゴシック" w:hAnsi="ＭＳ ゴシック" w:cs="ＭＳ Ｐゴシック"/>
          <w:kern w:val="0"/>
          <w:sz w:val="22"/>
          <w:szCs w:val="21"/>
          <w:u w:val="single"/>
        </w:rPr>
        <w:t xml:space="preserve">D  </w:t>
      </w:r>
      <w:r>
        <w:rPr>
          <w:rFonts w:ascii="ＭＳ ゴシック" w:eastAsia="ＭＳ ゴシック" w:hAnsi="ＭＳ ゴシック" w:cs="ＭＳ Ｐゴシック" w:hint="eastAsia"/>
          <w:kern w:val="0"/>
          <w:sz w:val="22"/>
          <w:szCs w:val="21"/>
          <w:u w:val="single"/>
        </w:rPr>
        <w:t xml:space="preserve">　</w:t>
      </w:r>
    </w:p>
    <w:p w14:paraId="753AA36A" w14:textId="77777777" w:rsidR="00B3123E" w:rsidRPr="00A211F9" w:rsidRDefault="00B3123E" w:rsidP="00B3123E">
      <w:pPr>
        <w:widowControl/>
        <w:wordWrap w:val="0"/>
        <w:ind w:right="110"/>
        <w:jc w:val="right"/>
        <w:rPr>
          <w:rFonts w:ascii="ＭＳ ゴシック" w:eastAsia="ＭＳ ゴシック" w:hAnsi="ＭＳ ゴシック" w:cs="ＭＳ Ｐゴシック"/>
          <w:kern w:val="0"/>
          <w:sz w:val="22"/>
          <w:szCs w:val="21"/>
          <w:u w:val="single"/>
        </w:rPr>
      </w:pPr>
      <w:r>
        <w:rPr>
          <w:rFonts w:ascii="ＭＳ ゴシック" w:eastAsia="ＭＳ ゴシック" w:hAnsi="ＭＳ ゴシック" w:cs="ＭＳ Ｐゴシック"/>
          <w:kern w:val="0"/>
          <w:sz w:val="22"/>
          <w:szCs w:val="21"/>
          <w:u w:val="single"/>
        </w:rPr>
        <w:t>(Name</w:t>
      </w:r>
      <w:r w:rsidRPr="00A211F9">
        <w:rPr>
          <w:rFonts w:ascii="ＭＳ ゴシック" w:eastAsia="ＭＳ ゴシック" w:hAnsi="ＭＳ ゴシック" w:cs="ＭＳ Ｐゴシック" w:hint="eastAsia"/>
          <w:kern w:val="0"/>
          <w:sz w:val="22"/>
          <w:szCs w:val="21"/>
          <w:u w:val="single"/>
        </w:rPr>
        <w:t>）</w:t>
      </w:r>
      <w:r>
        <w:rPr>
          <w:rFonts w:ascii="ＭＳ ゴシック" w:eastAsia="ＭＳ ゴシック" w:hAnsi="ＭＳ ゴシック" w:cs="ＭＳ Ｐゴシック" w:hint="eastAsia"/>
          <w:kern w:val="0"/>
          <w:sz w:val="22"/>
          <w:szCs w:val="21"/>
          <w:u w:val="single"/>
        </w:rPr>
        <w:t xml:space="preserve"> </w:t>
      </w:r>
      <w:r>
        <w:rPr>
          <w:rFonts w:ascii="ＭＳ ゴシック" w:eastAsia="ＭＳ ゴシック" w:hAnsi="ＭＳ ゴシック" w:cs="ＭＳ Ｐゴシック"/>
          <w:kern w:val="0"/>
          <w:sz w:val="22"/>
          <w:szCs w:val="21"/>
          <w:u w:val="single"/>
        </w:rPr>
        <w:t xml:space="preserve">      </w:t>
      </w:r>
      <w:r>
        <w:rPr>
          <w:rFonts w:ascii="ＭＳ ゴシック" w:eastAsia="ＭＳ ゴシック" w:hAnsi="ＭＳ ゴシック" w:cs="ＭＳ Ｐゴシック" w:hint="eastAsia"/>
          <w:kern w:val="0"/>
          <w:sz w:val="22"/>
          <w:szCs w:val="21"/>
          <w:u w:val="single"/>
        </w:rPr>
        <w:t xml:space="preserve">　　　　</w:t>
      </w:r>
      <w:r>
        <w:rPr>
          <w:rFonts w:ascii="ＭＳ ゴシック" w:eastAsia="ＭＳ ゴシック" w:hAnsi="ＭＳ ゴシック" w:cs="ＭＳ Ｐゴシック"/>
          <w:kern w:val="0"/>
          <w:sz w:val="22"/>
          <w:szCs w:val="21"/>
          <w:u w:val="single"/>
        </w:rPr>
        <w:t xml:space="preserve">    </w:t>
      </w:r>
    </w:p>
    <w:p w14:paraId="659C124A" w14:textId="77777777" w:rsidR="00B3123E" w:rsidRPr="00A211F9" w:rsidRDefault="00B3123E" w:rsidP="00B3123E">
      <w:pPr>
        <w:widowControl/>
        <w:ind w:firstLineChars="100" w:firstLine="220"/>
        <w:jc w:val="left"/>
        <w:rPr>
          <w:rFonts w:ascii="ＭＳ ゴシック" w:eastAsia="ＭＳ ゴシック" w:hAnsi="ＭＳ ゴシック" w:cs="ＭＳ Ｐゴシック"/>
          <w:kern w:val="0"/>
          <w:sz w:val="22"/>
          <w:szCs w:val="21"/>
        </w:rPr>
      </w:pPr>
    </w:p>
    <w:p w14:paraId="2F769998" w14:textId="77777777" w:rsidR="00B3123E" w:rsidRDefault="00B3123E" w:rsidP="00B3123E">
      <w:pPr>
        <w:widowControl/>
        <w:ind w:leftChars="100" w:left="21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w:t>
      </w:r>
      <w:r w:rsidRPr="00A444DF">
        <w:rPr>
          <w:rFonts w:ascii="ＭＳ ゴシック" w:eastAsia="ＭＳ ゴシック" w:hAnsi="ＭＳ ゴシック" w:cs="ＭＳ Ｐゴシック"/>
          <w:kern w:val="0"/>
          <w:sz w:val="22"/>
          <w:szCs w:val="21"/>
        </w:rPr>
        <w:t xml:space="preserve">Based on the </w:t>
      </w:r>
      <w:r>
        <w:rPr>
          <w:rFonts w:ascii="ＭＳ ゴシック" w:eastAsia="ＭＳ ゴシック" w:hAnsi="ＭＳ ゴシック" w:cs="ＭＳ Ｐゴシック"/>
          <w:kern w:val="0"/>
          <w:sz w:val="22"/>
          <w:szCs w:val="21"/>
        </w:rPr>
        <w:t>N</w:t>
      </w:r>
      <w:r w:rsidRPr="00A444DF">
        <w:rPr>
          <w:rFonts w:ascii="ＭＳ ゴシック" w:eastAsia="ＭＳ ゴシック" w:hAnsi="ＭＳ ゴシック" w:cs="ＭＳ Ｐゴシック"/>
          <w:kern w:val="0"/>
          <w:sz w:val="22"/>
          <w:szCs w:val="21"/>
        </w:rPr>
        <w:t xml:space="preserve">ew </w:t>
      </w:r>
      <w:r>
        <w:rPr>
          <w:rFonts w:ascii="ＭＳ ゴシック" w:eastAsia="ＭＳ ゴシック" w:hAnsi="ＭＳ ゴシック" w:cs="ＭＳ Ｐゴシック"/>
          <w:kern w:val="0"/>
          <w:sz w:val="22"/>
          <w:szCs w:val="21"/>
        </w:rPr>
        <w:t>Border M</w:t>
      </w:r>
      <w:r w:rsidRPr="00A444DF">
        <w:rPr>
          <w:rFonts w:ascii="ＭＳ ゴシック" w:eastAsia="ＭＳ ゴシック" w:hAnsi="ＭＳ ゴシック" w:cs="ＭＳ Ｐゴシック"/>
          <w:kern w:val="0"/>
          <w:sz w:val="22"/>
          <w:szCs w:val="21"/>
        </w:rPr>
        <w:t>easures (27), I (</w:t>
      </w:r>
      <w:r>
        <w:rPr>
          <w:rFonts w:ascii="ＭＳ ゴシック" w:eastAsia="ＭＳ ゴシック" w:hAnsi="ＭＳ ゴシック" w:cs="ＭＳ Ｐゴシック"/>
          <w:kern w:val="0"/>
          <w:sz w:val="22"/>
          <w:szCs w:val="21"/>
        </w:rPr>
        <w:t>foreign national</w:t>
      </w:r>
      <w:r w:rsidRPr="00A444DF">
        <w:rPr>
          <w:rFonts w:ascii="ＭＳ ゴシック" w:eastAsia="ＭＳ ゴシック" w:hAnsi="ＭＳ ゴシック" w:cs="ＭＳ Ｐゴシック"/>
          <w:kern w:val="0"/>
          <w:sz w:val="22"/>
          <w:szCs w:val="21"/>
        </w:rPr>
        <w:t xml:space="preserve">) agree to the following </w:t>
      </w:r>
      <w:r>
        <w:rPr>
          <w:rFonts w:ascii="ＭＳ ゴシック" w:eastAsia="ＭＳ ゴシック" w:hAnsi="ＭＳ ゴシック" w:cs="ＭＳ Ｐゴシック"/>
          <w:kern w:val="0"/>
          <w:sz w:val="22"/>
          <w:szCs w:val="21"/>
        </w:rPr>
        <w:t>prior to</w:t>
      </w:r>
      <w:r w:rsidRPr="00A444DF">
        <w:rPr>
          <w:rFonts w:ascii="ＭＳ ゴシック" w:eastAsia="ＭＳ ゴシック" w:hAnsi="ＭＳ ゴシック" w:cs="ＭＳ Ｐゴシック"/>
          <w:kern w:val="0"/>
          <w:sz w:val="22"/>
          <w:szCs w:val="21"/>
        </w:rPr>
        <w:t xml:space="preserve"> ente</w:t>
      </w:r>
      <w:r>
        <w:rPr>
          <w:rFonts w:ascii="ＭＳ ゴシック" w:eastAsia="ＭＳ ゴシック" w:hAnsi="ＭＳ ゴシック" w:cs="ＭＳ Ｐゴシック"/>
          <w:kern w:val="0"/>
          <w:sz w:val="22"/>
          <w:szCs w:val="21"/>
        </w:rPr>
        <w:t>ring</w:t>
      </w:r>
      <w:r w:rsidRPr="00A444DF">
        <w:rPr>
          <w:rFonts w:ascii="ＭＳ ゴシック" w:eastAsia="ＭＳ ゴシック" w:hAnsi="ＭＳ ゴシック" w:cs="ＭＳ Ｐゴシック"/>
          <w:kern w:val="0"/>
          <w:sz w:val="22"/>
          <w:szCs w:val="21"/>
        </w:rPr>
        <w:t xml:space="preserve"> Japan.</w:t>
      </w:r>
    </w:p>
    <w:p w14:paraId="73EF2798" w14:textId="77777777" w:rsidR="00B3123E" w:rsidRDefault="00B3123E" w:rsidP="00B3123E">
      <w:pPr>
        <w:widowControl/>
        <w:ind w:leftChars="100" w:left="210"/>
        <w:jc w:val="left"/>
        <w:rPr>
          <w:rFonts w:ascii="ＭＳ ゴシック" w:eastAsia="ＭＳ ゴシック" w:hAnsi="ＭＳ ゴシック" w:cs="ＭＳ Ｐゴシック"/>
          <w:kern w:val="0"/>
          <w:sz w:val="22"/>
          <w:szCs w:val="21"/>
        </w:rPr>
      </w:pPr>
    </w:p>
    <w:p w14:paraId="38CEE815" w14:textId="77777777" w:rsidR="00B3123E" w:rsidRPr="00E34102" w:rsidRDefault="00B3123E" w:rsidP="00B3123E">
      <w:pPr>
        <w:widowControl/>
        <w:ind w:left="110" w:firstLineChars="150" w:firstLine="330"/>
        <w:jc w:val="left"/>
        <w:rPr>
          <w:rFonts w:ascii="ＭＳ ゴシック" w:eastAsia="ＭＳ ゴシック" w:hAnsi="ＭＳ ゴシック" w:cs="ＭＳ Ｐゴシック"/>
          <w:kern w:val="0"/>
          <w:sz w:val="22"/>
          <w:szCs w:val="21"/>
        </w:rPr>
      </w:pPr>
      <w:r>
        <w:rPr>
          <w:rFonts w:ascii="ＭＳ ゴシック" w:eastAsia="ＭＳ ゴシック" w:hAnsi="ＭＳ ゴシック" w:cs="ＭＳ Ｐゴシック"/>
          <w:kern w:val="0"/>
          <w:sz w:val="22"/>
          <w:szCs w:val="21"/>
        </w:rPr>
        <w:t>*</w:t>
      </w:r>
      <w:r w:rsidRPr="00E34102">
        <w:rPr>
          <w:rFonts w:ascii="ＭＳ ゴシック" w:eastAsia="ＭＳ ゴシック" w:hAnsi="ＭＳ ゴシック" w:cs="ＭＳ Ｐゴシック"/>
          <w:kern w:val="0"/>
          <w:sz w:val="22"/>
          <w:szCs w:val="21"/>
        </w:rPr>
        <w:t xml:space="preserve"> Please check the following contents carefully and write ☑ in the </w:t>
      </w:r>
      <w:r w:rsidRPr="00E34102">
        <w:rPr>
          <w:rFonts w:ascii="ＭＳ ゴシック" w:eastAsia="ＭＳ ゴシック" w:hAnsi="ＭＳ ゴシック" w:cs="ＭＳ Ｐゴシック" w:hint="eastAsia"/>
          <w:kern w:val="0"/>
          <w:sz w:val="22"/>
          <w:szCs w:val="21"/>
        </w:rPr>
        <w:t>□</w:t>
      </w:r>
      <w:r w:rsidRPr="00E34102">
        <w:rPr>
          <w:rFonts w:ascii="ＭＳ ゴシック" w:eastAsia="ＭＳ ゴシック" w:hAnsi="ＭＳ ゴシック" w:cs="ＭＳ Ｐゴシック"/>
          <w:kern w:val="0"/>
          <w:sz w:val="22"/>
          <w:szCs w:val="21"/>
        </w:rPr>
        <w:t xml:space="preserve"> part.</w:t>
      </w:r>
    </w:p>
    <w:p w14:paraId="74AA3CD3" w14:textId="77777777" w:rsidR="00B3123E" w:rsidRPr="00A211F9" w:rsidRDefault="00B3123E" w:rsidP="00B3123E">
      <w:pPr>
        <w:widowControl/>
        <w:ind w:leftChars="100" w:left="210"/>
        <w:jc w:val="left"/>
        <w:rPr>
          <w:rFonts w:ascii="ＭＳ ゴシック" w:eastAsia="ＭＳ ゴシック" w:hAnsi="ＭＳ ゴシック" w:cs="ＭＳ Ｐゴシック"/>
          <w:kern w:val="0"/>
          <w:sz w:val="22"/>
          <w:szCs w:val="21"/>
        </w:rPr>
      </w:pPr>
    </w:p>
    <w:p w14:paraId="41EC6AA1" w14:textId="77777777" w:rsidR="00B3123E" w:rsidRDefault="00B3123E" w:rsidP="00B3123E">
      <w:pPr>
        <w:widowControl/>
        <w:ind w:leftChars="200" w:left="640" w:hangingChars="100" w:hanging="22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w:t>
      </w:r>
      <w:r>
        <w:rPr>
          <w:rFonts w:ascii="ＭＳ ゴシック" w:eastAsia="ＭＳ ゴシック" w:hAnsi="ＭＳ ゴシック" w:cs="ＭＳ Ｐゴシック" w:hint="eastAsia"/>
          <w:kern w:val="0"/>
          <w:sz w:val="22"/>
          <w:szCs w:val="21"/>
        </w:rPr>
        <w:t>I</w:t>
      </w:r>
      <w:r w:rsidRPr="002722B6">
        <w:rPr>
          <w:rFonts w:ascii="ＭＳ ゴシック" w:eastAsia="ＭＳ ゴシック" w:hAnsi="ＭＳ ゴシック" w:cs="ＭＳ Ｐゴシック"/>
          <w:kern w:val="0"/>
          <w:sz w:val="22"/>
          <w:szCs w:val="21"/>
        </w:rPr>
        <w:t>n order to facilitate immigration procedures</w:t>
      </w:r>
      <w:r>
        <w:rPr>
          <w:rFonts w:ascii="ＭＳ ゴシック" w:eastAsia="ＭＳ ゴシック" w:hAnsi="ＭＳ ゴシック" w:cs="ＭＳ Ｐゴシック"/>
          <w:kern w:val="0"/>
          <w:sz w:val="22"/>
          <w:szCs w:val="21"/>
        </w:rPr>
        <w:t xml:space="preserve">, </w:t>
      </w:r>
      <w:r w:rsidRPr="002722B6">
        <w:rPr>
          <w:rFonts w:ascii="ＭＳ ゴシック" w:eastAsia="ＭＳ ゴシック" w:hAnsi="ＭＳ ゴシック" w:cs="ＭＳ Ｐゴシック"/>
          <w:kern w:val="0"/>
          <w:sz w:val="22"/>
          <w:szCs w:val="21"/>
        </w:rPr>
        <w:t xml:space="preserve">install </w:t>
      </w:r>
      <w:proofErr w:type="spellStart"/>
      <w:r w:rsidRPr="002722B6">
        <w:rPr>
          <w:rFonts w:ascii="ＭＳ ゴシック" w:eastAsia="ＭＳ ゴシック" w:hAnsi="ＭＳ ゴシック" w:cs="ＭＳ Ｐゴシック"/>
          <w:kern w:val="0"/>
          <w:sz w:val="22"/>
          <w:szCs w:val="21"/>
        </w:rPr>
        <w:t>MySOS</w:t>
      </w:r>
      <w:proofErr w:type="spellEnd"/>
      <w:r w:rsidRPr="002722B6">
        <w:rPr>
          <w:rFonts w:ascii="ＭＳ ゴシック" w:eastAsia="ＭＳ ゴシック" w:hAnsi="ＭＳ ゴシック" w:cs="ＭＳ Ｐゴシック"/>
          <w:kern w:val="0"/>
          <w:sz w:val="22"/>
          <w:szCs w:val="21"/>
        </w:rPr>
        <w:t xml:space="preserve"> (</w:t>
      </w:r>
      <w:r>
        <w:rPr>
          <w:rFonts w:ascii="ＭＳ ゴシック" w:eastAsia="ＭＳ ゴシック" w:hAnsi="ＭＳ ゴシック" w:cs="ＭＳ Ｐゴシック"/>
          <w:kern w:val="0"/>
          <w:sz w:val="22"/>
          <w:szCs w:val="21"/>
        </w:rPr>
        <w:t>health and location monitoring app</w:t>
      </w:r>
      <w:r w:rsidRPr="002722B6">
        <w:rPr>
          <w:rFonts w:ascii="ＭＳ ゴシック" w:eastAsia="ＭＳ ゴシック" w:hAnsi="ＭＳ ゴシック" w:cs="ＭＳ Ｐゴシック"/>
          <w:kern w:val="0"/>
          <w:sz w:val="22"/>
          <w:szCs w:val="21"/>
        </w:rPr>
        <w:t xml:space="preserve">) </w:t>
      </w:r>
      <w:bookmarkStart w:id="1" w:name="_Hlk105314199"/>
      <w:r w:rsidRPr="002722B6">
        <w:rPr>
          <w:rFonts w:ascii="ＭＳ ゴシック" w:eastAsia="ＭＳ ゴシック" w:hAnsi="ＭＳ ゴシック" w:cs="ＭＳ Ｐゴシック"/>
          <w:kern w:val="0"/>
          <w:sz w:val="22"/>
          <w:szCs w:val="21"/>
        </w:rPr>
        <w:t>before entering Japan</w:t>
      </w:r>
      <w:bookmarkEnd w:id="1"/>
      <w:r>
        <w:rPr>
          <w:rFonts w:ascii="ＭＳ ゴシック" w:eastAsia="ＭＳ ゴシック" w:hAnsi="ＭＳ ゴシック" w:cs="ＭＳ Ｐゴシック"/>
          <w:kern w:val="0"/>
          <w:sz w:val="22"/>
          <w:szCs w:val="21"/>
        </w:rPr>
        <w:t xml:space="preserve">, and make use of Fast Track </w:t>
      </w:r>
    </w:p>
    <w:p w14:paraId="25C3859F" w14:textId="77777777" w:rsidR="00B3123E" w:rsidRPr="00A211F9" w:rsidRDefault="00B3123E" w:rsidP="00B3123E">
      <w:pPr>
        <w:widowControl/>
        <w:ind w:leftChars="250" w:left="635" w:hangingChars="50" w:hanging="110"/>
        <w:jc w:val="left"/>
        <w:rPr>
          <w:rFonts w:ascii="ＭＳ ゴシック" w:eastAsia="ＭＳ ゴシック" w:hAnsi="ＭＳ ゴシック" w:cs="ＭＳ Ｐゴシック"/>
          <w:kern w:val="0"/>
          <w:sz w:val="22"/>
          <w:szCs w:val="21"/>
        </w:rPr>
      </w:pPr>
      <w:r>
        <w:rPr>
          <w:rFonts w:ascii="ＭＳ ゴシック" w:eastAsia="ＭＳ ゴシック" w:hAnsi="ＭＳ ゴシック" w:cs="ＭＳ Ｐゴシック"/>
          <w:kern w:val="0"/>
          <w:sz w:val="22"/>
          <w:szCs w:val="21"/>
        </w:rPr>
        <w:t xml:space="preserve">(enter </w:t>
      </w:r>
      <w:r w:rsidRPr="002722B6">
        <w:rPr>
          <w:rFonts w:ascii="ＭＳ ゴシック" w:eastAsia="ＭＳ ゴシック" w:hAnsi="ＭＳ ゴシック" w:cs="ＭＳ Ｐゴシック"/>
          <w:kern w:val="0"/>
          <w:sz w:val="22"/>
          <w:szCs w:val="21"/>
        </w:rPr>
        <w:t xml:space="preserve">information such as inspection certificate into </w:t>
      </w:r>
      <w:proofErr w:type="spellStart"/>
      <w:r w:rsidRPr="002722B6">
        <w:rPr>
          <w:rFonts w:ascii="ＭＳ ゴシック" w:eastAsia="ＭＳ ゴシック" w:hAnsi="ＭＳ ゴシック" w:cs="ＭＳ Ｐゴシック"/>
          <w:kern w:val="0"/>
          <w:sz w:val="22"/>
          <w:szCs w:val="21"/>
        </w:rPr>
        <w:t>MySOS</w:t>
      </w:r>
      <w:proofErr w:type="spellEnd"/>
      <w:r w:rsidRPr="002722B6">
        <w:rPr>
          <w:rFonts w:ascii="ＭＳ ゴシック" w:eastAsia="ＭＳ ゴシック" w:hAnsi="ＭＳ ゴシック" w:cs="ＭＳ Ｐゴシック"/>
          <w:kern w:val="0"/>
          <w:sz w:val="22"/>
          <w:szCs w:val="21"/>
        </w:rPr>
        <w:t xml:space="preserve"> before entering Japa</w:t>
      </w:r>
      <w:r>
        <w:rPr>
          <w:rFonts w:ascii="ＭＳ ゴシック" w:eastAsia="ＭＳ ゴシック" w:hAnsi="ＭＳ ゴシック" w:cs="ＭＳ Ｐゴシック"/>
          <w:kern w:val="0"/>
          <w:sz w:val="22"/>
          <w:szCs w:val="21"/>
        </w:rPr>
        <w:t xml:space="preserve">n </w:t>
      </w:r>
      <w:r w:rsidRPr="002722B6">
        <w:rPr>
          <w:rFonts w:ascii="ＭＳ ゴシック" w:eastAsia="ＭＳ ゴシック" w:hAnsi="ＭＳ ゴシック" w:cs="ＭＳ Ｐゴシック"/>
          <w:kern w:val="0"/>
          <w:sz w:val="22"/>
          <w:szCs w:val="21"/>
        </w:rPr>
        <w:t xml:space="preserve">and complete the </w:t>
      </w:r>
      <w:r>
        <w:rPr>
          <w:rFonts w:ascii="ＭＳ ゴシック" w:eastAsia="ＭＳ ゴシック" w:hAnsi="ＭＳ ゴシック" w:cs="ＭＳ Ｐゴシック"/>
          <w:kern w:val="0"/>
          <w:sz w:val="22"/>
          <w:szCs w:val="21"/>
        </w:rPr>
        <w:t>inspection</w:t>
      </w:r>
      <w:r w:rsidRPr="002722B6">
        <w:rPr>
          <w:rFonts w:ascii="ＭＳ ゴシック" w:eastAsia="ＭＳ ゴシック" w:hAnsi="ＭＳ ゴシック" w:cs="ＭＳ Ｐゴシック"/>
          <w:kern w:val="0"/>
          <w:sz w:val="22"/>
          <w:szCs w:val="21"/>
        </w:rPr>
        <w:t xml:space="preserve"> in advance</w:t>
      </w:r>
      <w:r>
        <w:rPr>
          <w:rFonts w:ascii="ＭＳ ゴシック" w:eastAsia="ＭＳ ゴシック" w:hAnsi="ＭＳ ゴシック" w:cs="ＭＳ Ｐゴシック"/>
          <w:kern w:val="0"/>
          <w:sz w:val="22"/>
          <w:szCs w:val="21"/>
        </w:rPr>
        <w:t>)</w:t>
      </w:r>
      <w:r w:rsidRPr="002722B6">
        <w:rPr>
          <w:rFonts w:ascii="ＭＳ ゴシック" w:eastAsia="ＭＳ ゴシック" w:hAnsi="ＭＳ ゴシック" w:cs="ＭＳ Ｐゴシック"/>
          <w:kern w:val="0"/>
          <w:sz w:val="22"/>
          <w:szCs w:val="21"/>
        </w:rPr>
        <w:t>.</w:t>
      </w:r>
    </w:p>
    <w:p w14:paraId="58E9E426" w14:textId="77777777" w:rsidR="00B3123E" w:rsidRPr="00A211F9" w:rsidRDefault="00B3123E" w:rsidP="00B3123E">
      <w:pPr>
        <w:widowControl/>
        <w:ind w:leftChars="200" w:left="640" w:hangingChars="100" w:hanging="22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w:t>
      </w:r>
      <w:r w:rsidRPr="00451FB8">
        <w:rPr>
          <w:rFonts w:ascii="ＭＳ ゴシック" w:eastAsia="ＭＳ ゴシック" w:hAnsi="ＭＳ ゴシック" w:cs="ＭＳ Ｐゴシック"/>
          <w:kern w:val="0"/>
          <w:sz w:val="22"/>
          <w:szCs w:val="21"/>
        </w:rPr>
        <w:t xml:space="preserve">To facilitate immigration procedures, use the Visit Japan Web service (a web service that allows you to </w:t>
      </w:r>
      <w:r>
        <w:rPr>
          <w:rFonts w:ascii="ＭＳ ゴシック" w:eastAsia="ＭＳ ゴシック" w:hAnsi="ＭＳ ゴシック" w:cs="ＭＳ Ｐゴシック"/>
          <w:kern w:val="0"/>
          <w:sz w:val="22"/>
          <w:szCs w:val="21"/>
        </w:rPr>
        <w:t>register information for</w:t>
      </w:r>
      <w:r w:rsidRPr="00451FB8">
        <w:rPr>
          <w:rFonts w:ascii="ＭＳ ゴシック" w:eastAsia="ＭＳ ゴシック" w:hAnsi="ＭＳ ゴシック" w:cs="ＭＳ Ｐゴシック"/>
          <w:kern w:val="0"/>
          <w:sz w:val="22"/>
          <w:szCs w:val="21"/>
        </w:rPr>
        <w:t xml:space="preserve"> quarantine, immigration, customs declaration immigration procedures, etc. at the time of entry).</w:t>
      </w:r>
    </w:p>
    <w:p w14:paraId="1FE27945" w14:textId="77777777" w:rsidR="00B3123E" w:rsidRPr="00A211F9" w:rsidRDefault="00B3123E" w:rsidP="00B3123E">
      <w:pPr>
        <w:widowControl/>
        <w:ind w:left="660" w:hangingChars="300" w:hanging="66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w:t>
      </w:r>
      <w:r>
        <w:rPr>
          <w:rFonts w:ascii="ＭＳ ゴシック" w:eastAsia="ＭＳ ゴシック" w:hAnsi="ＭＳ ゴシック" w:cs="ＭＳ Ｐゴシック" w:hint="eastAsia"/>
          <w:kern w:val="0"/>
          <w:sz w:val="22"/>
          <w:szCs w:val="21"/>
        </w:rPr>
        <w:t>*</w:t>
      </w:r>
      <w:r>
        <w:rPr>
          <w:rFonts w:ascii="ＭＳ ゴシック" w:eastAsia="ＭＳ ゴシック" w:hAnsi="ＭＳ ゴシック" w:cs="ＭＳ Ｐゴシック"/>
          <w:kern w:val="0"/>
          <w:sz w:val="22"/>
          <w:szCs w:val="21"/>
        </w:rPr>
        <w:t xml:space="preserve"> </w:t>
      </w:r>
      <w:r w:rsidRPr="00AC234B">
        <w:rPr>
          <w:rFonts w:ascii="ＭＳ ゴシック" w:eastAsia="ＭＳ ゴシック" w:hAnsi="ＭＳ ゴシック" w:cs="ＭＳ Ｐゴシック"/>
          <w:kern w:val="0"/>
          <w:sz w:val="22"/>
          <w:szCs w:val="21"/>
        </w:rPr>
        <w:t xml:space="preserve">If you cannot </w:t>
      </w:r>
      <w:r>
        <w:rPr>
          <w:rFonts w:ascii="ＭＳ ゴシック" w:eastAsia="ＭＳ ゴシック" w:hAnsi="ＭＳ ゴシック" w:cs="ＭＳ Ｐゴシック"/>
          <w:kern w:val="0"/>
          <w:sz w:val="22"/>
          <w:szCs w:val="21"/>
        </w:rPr>
        <w:t xml:space="preserve">put </w:t>
      </w:r>
      <w:r w:rsidRPr="00AC234B">
        <w:rPr>
          <w:rFonts w:ascii="ＭＳ ゴシック" w:eastAsia="ＭＳ ゴシック" w:hAnsi="ＭＳ ゴシック" w:cs="ＭＳ Ｐゴシック"/>
          <w:kern w:val="0"/>
          <w:sz w:val="22"/>
          <w:szCs w:val="21"/>
        </w:rPr>
        <w:t xml:space="preserve">☑ </w:t>
      </w:r>
      <w:r>
        <w:rPr>
          <w:rFonts w:ascii="ＭＳ ゴシック" w:eastAsia="ＭＳ ゴシック" w:hAnsi="ＭＳ ゴシック" w:cs="ＭＳ Ｐゴシック"/>
          <w:kern w:val="0"/>
          <w:sz w:val="22"/>
          <w:szCs w:val="21"/>
        </w:rPr>
        <w:t xml:space="preserve">in </w:t>
      </w:r>
      <w:r w:rsidRPr="00AC234B">
        <w:rPr>
          <w:rFonts w:ascii="ＭＳ ゴシック" w:eastAsia="ＭＳ ゴシック" w:hAnsi="ＭＳ ゴシック" w:cs="ＭＳ Ｐゴシック"/>
          <w:kern w:val="0"/>
          <w:sz w:val="22"/>
          <w:szCs w:val="21"/>
        </w:rPr>
        <w:t xml:space="preserve">any of the above, select the reason, </w:t>
      </w:r>
      <w:r>
        <w:rPr>
          <w:rFonts w:ascii="ＭＳ ゴシック" w:eastAsia="ＭＳ ゴシック" w:hAnsi="ＭＳ ゴシック" w:cs="ＭＳ Ｐゴシック"/>
          <w:kern w:val="0"/>
          <w:sz w:val="22"/>
          <w:szCs w:val="21"/>
        </w:rPr>
        <w:t>situation</w:t>
      </w:r>
      <w:r w:rsidRPr="00AC234B">
        <w:rPr>
          <w:rFonts w:ascii="ＭＳ ゴシック" w:eastAsia="ＭＳ ゴシック" w:hAnsi="ＭＳ ゴシック" w:cs="ＭＳ Ｐゴシック"/>
          <w:kern w:val="0"/>
          <w:sz w:val="22"/>
          <w:szCs w:val="21"/>
        </w:rPr>
        <w:t>, etc. from the following and enter ☑ in the □ part.</w:t>
      </w:r>
    </w:p>
    <w:p w14:paraId="4E532262" w14:textId="77777777" w:rsidR="00B3123E" w:rsidRPr="00A211F9" w:rsidRDefault="00B3123E" w:rsidP="00B3123E">
      <w:pPr>
        <w:widowControl/>
        <w:ind w:left="660" w:hangingChars="300" w:hanging="66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　</w:t>
      </w:r>
      <w:r w:rsidRPr="002B7F4D">
        <w:rPr>
          <w:rFonts w:ascii="ＭＳ ゴシック" w:eastAsia="ＭＳ ゴシック" w:hAnsi="ＭＳ ゴシック" w:cs="ＭＳ Ｐゴシック"/>
          <w:kern w:val="0"/>
          <w:sz w:val="22"/>
          <w:szCs w:val="21"/>
        </w:rPr>
        <w:t xml:space="preserve">There is no smartphone or </w:t>
      </w:r>
      <w:r>
        <w:rPr>
          <w:rFonts w:ascii="ＭＳ ゴシック" w:eastAsia="ＭＳ ゴシック" w:hAnsi="ＭＳ ゴシック" w:cs="ＭＳ Ｐゴシック"/>
          <w:kern w:val="0"/>
          <w:sz w:val="22"/>
          <w:szCs w:val="21"/>
        </w:rPr>
        <w:t>W</w:t>
      </w:r>
      <w:r w:rsidRPr="002B7F4D">
        <w:rPr>
          <w:rFonts w:ascii="ＭＳ ゴシック" w:eastAsia="ＭＳ ゴシック" w:hAnsi="ＭＳ ゴシック" w:cs="ＭＳ Ｐゴシック"/>
          <w:kern w:val="0"/>
          <w:sz w:val="22"/>
          <w:szCs w:val="21"/>
        </w:rPr>
        <w:t>eb environment in the home country.</w:t>
      </w:r>
    </w:p>
    <w:p w14:paraId="665AED08" w14:textId="77777777" w:rsidR="00B3123E" w:rsidRPr="00A211F9" w:rsidRDefault="00B3123E" w:rsidP="00B3123E">
      <w:pPr>
        <w:widowControl/>
        <w:ind w:left="880" w:hangingChars="400" w:hanging="88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　</w:t>
      </w:r>
      <w:r w:rsidRPr="00EF2F33">
        <w:rPr>
          <w:rFonts w:ascii="ＭＳ ゴシック" w:eastAsia="ＭＳ ゴシック" w:hAnsi="ＭＳ ゴシック" w:cs="ＭＳ Ｐゴシック"/>
          <w:kern w:val="0"/>
          <w:sz w:val="22"/>
          <w:szCs w:val="21"/>
        </w:rPr>
        <w:t>Due to the specifications of the smartphone and Web environment used in the home country,</w:t>
      </w:r>
      <w:r>
        <w:rPr>
          <w:rFonts w:ascii="ＭＳ ゴシック" w:eastAsia="ＭＳ ゴシック" w:hAnsi="ＭＳ ゴシック" w:cs="ＭＳ Ｐゴシック"/>
          <w:kern w:val="0"/>
          <w:sz w:val="22"/>
          <w:szCs w:val="21"/>
        </w:rPr>
        <w:t xml:space="preserve"> </w:t>
      </w:r>
      <w:r w:rsidRPr="00EF2F33">
        <w:rPr>
          <w:rFonts w:ascii="ＭＳ ゴシック" w:eastAsia="ＭＳ ゴシック" w:hAnsi="ＭＳ ゴシック" w:cs="ＭＳ Ｐゴシック"/>
          <w:kern w:val="0"/>
          <w:sz w:val="22"/>
          <w:szCs w:val="21"/>
        </w:rPr>
        <w:t>it is not possible to install apps or access websites.</w:t>
      </w:r>
    </w:p>
    <w:p w14:paraId="4944272B" w14:textId="77777777" w:rsidR="00B3123E" w:rsidRDefault="00B3123E" w:rsidP="00B3123E">
      <w:pPr>
        <w:widowControl/>
        <w:ind w:left="880" w:hangingChars="400" w:hanging="88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　</w:t>
      </w:r>
      <w:r w:rsidRPr="000A4692">
        <w:rPr>
          <w:rFonts w:ascii="ＭＳ ゴシック" w:eastAsia="ＭＳ ゴシック" w:hAnsi="ＭＳ ゴシック" w:cs="ＭＳ Ｐゴシック"/>
          <w:kern w:val="0"/>
          <w:sz w:val="22"/>
          <w:szCs w:val="21"/>
        </w:rPr>
        <w:t>We are planning to enter the country from airports other than the airports</w:t>
      </w:r>
    </w:p>
    <w:p w14:paraId="569F7F9A" w14:textId="77777777" w:rsidR="00B3123E" w:rsidRPr="00A211F9" w:rsidRDefault="00B3123E" w:rsidP="00B3123E">
      <w:pPr>
        <w:widowControl/>
        <w:ind w:leftChars="400" w:left="840" w:firstLineChars="50" w:firstLine="110"/>
        <w:jc w:val="left"/>
        <w:rPr>
          <w:rFonts w:ascii="ＭＳ ゴシック" w:eastAsia="ＭＳ ゴシック" w:hAnsi="ＭＳ ゴシック" w:cs="ＭＳ Ｐゴシック"/>
          <w:kern w:val="0"/>
          <w:sz w:val="22"/>
          <w:szCs w:val="21"/>
        </w:rPr>
      </w:pPr>
      <w:r w:rsidRPr="000A4692">
        <w:rPr>
          <w:rFonts w:ascii="ＭＳ ゴシック" w:eastAsia="ＭＳ ゴシック" w:hAnsi="ＭＳ ゴシック" w:cs="ＭＳ Ｐゴシック"/>
          <w:kern w:val="0"/>
          <w:sz w:val="22"/>
          <w:szCs w:val="21"/>
        </w:rPr>
        <w:t xml:space="preserve"> (</w:t>
      </w:r>
      <w:r>
        <w:rPr>
          <w:rFonts w:ascii="ＭＳ ゴシック" w:eastAsia="ＭＳ ゴシック" w:hAnsi="ＭＳ ゴシック" w:cs="ＭＳ Ｐゴシック"/>
          <w:kern w:val="0"/>
          <w:sz w:val="22"/>
          <w:szCs w:val="21"/>
        </w:rPr>
        <w:t>*</w:t>
      </w:r>
      <w:r w:rsidRPr="000A4692">
        <w:rPr>
          <w:rFonts w:ascii="ＭＳ ゴシック" w:eastAsia="ＭＳ ゴシック" w:hAnsi="ＭＳ ゴシック" w:cs="ＭＳ Ｐゴシック"/>
          <w:kern w:val="0"/>
          <w:sz w:val="22"/>
          <w:szCs w:val="21"/>
        </w:rPr>
        <w:t>) where Fast Tr</w:t>
      </w:r>
      <w:r>
        <w:rPr>
          <w:rFonts w:ascii="ＭＳ ゴシック" w:eastAsia="ＭＳ ゴシック" w:hAnsi="ＭＳ ゴシック" w:cs="ＭＳ Ｐゴシック"/>
          <w:kern w:val="0"/>
          <w:sz w:val="22"/>
          <w:szCs w:val="21"/>
        </w:rPr>
        <w:t>a</w:t>
      </w:r>
      <w:r w:rsidRPr="000A4692">
        <w:rPr>
          <w:rFonts w:ascii="ＭＳ ゴシック" w:eastAsia="ＭＳ ゴシック" w:hAnsi="ＭＳ ゴシック" w:cs="ＭＳ Ｐゴシック"/>
          <w:kern w:val="0"/>
          <w:sz w:val="22"/>
          <w:szCs w:val="21"/>
        </w:rPr>
        <w:t>ck and Visit</w:t>
      </w:r>
      <w:r>
        <w:rPr>
          <w:rFonts w:ascii="ＭＳ ゴシック" w:eastAsia="ＭＳ ゴシック" w:hAnsi="ＭＳ ゴシック" w:cs="ＭＳ Ｐゴシック"/>
          <w:kern w:val="0"/>
          <w:sz w:val="22"/>
          <w:szCs w:val="21"/>
        </w:rPr>
        <w:t xml:space="preserve"> </w:t>
      </w:r>
      <w:r w:rsidRPr="000A4692">
        <w:rPr>
          <w:rFonts w:ascii="ＭＳ ゴシック" w:eastAsia="ＭＳ ゴシック" w:hAnsi="ＭＳ ゴシック" w:cs="ＭＳ Ｐゴシック"/>
          <w:kern w:val="0"/>
          <w:sz w:val="22"/>
          <w:szCs w:val="21"/>
        </w:rPr>
        <w:t>Japan Web services are available.</w:t>
      </w:r>
    </w:p>
    <w:p w14:paraId="3FEF0EC3" w14:textId="77777777" w:rsidR="00B3123E" w:rsidRDefault="00B3123E" w:rsidP="00B3123E">
      <w:pPr>
        <w:widowControl/>
        <w:ind w:leftChars="222" w:left="1126" w:hangingChars="300" w:hanging="660"/>
        <w:jc w:val="left"/>
        <w:rPr>
          <w:rFonts w:ascii="ＭＳ ゴシック" w:eastAsia="ＭＳ ゴシック" w:hAnsi="ＭＳ ゴシック" w:cs="ＭＳ Ｐゴシック"/>
          <w:kern w:val="0"/>
          <w:sz w:val="22"/>
          <w:szCs w:val="21"/>
        </w:rPr>
      </w:pPr>
    </w:p>
    <w:p w14:paraId="5116242F" w14:textId="77777777" w:rsidR="00B3123E" w:rsidRPr="00A211F9" w:rsidRDefault="00B3123E" w:rsidP="00B3123E">
      <w:pPr>
        <w:widowControl/>
        <w:ind w:leftChars="222" w:left="1126" w:hangingChars="300" w:hanging="66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w:t>
      </w:r>
      <w:r>
        <w:rPr>
          <w:rFonts w:ascii="ＭＳ ゴシック" w:eastAsia="ＭＳ ゴシック" w:hAnsi="ＭＳ ゴシック" w:cs="ＭＳ Ｐゴシック" w:hint="eastAsia"/>
          <w:kern w:val="0"/>
          <w:sz w:val="22"/>
          <w:szCs w:val="21"/>
        </w:rPr>
        <w:t>*</w:t>
      </w:r>
      <w:r w:rsidRPr="00A211F9">
        <w:rPr>
          <w:rFonts w:ascii="ＭＳ ゴシック" w:eastAsia="ＭＳ ゴシック" w:hAnsi="ＭＳ ゴシック" w:cs="ＭＳ Ｐゴシック" w:hint="eastAsia"/>
          <w:kern w:val="0"/>
          <w:sz w:val="22"/>
          <w:szCs w:val="21"/>
        </w:rPr>
        <w:t>）</w:t>
      </w:r>
      <w:r w:rsidRPr="00D344F1">
        <w:rPr>
          <w:rFonts w:ascii="ＭＳ ゴシック" w:eastAsia="ＭＳ ゴシック" w:hAnsi="ＭＳ ゴシック" w:cs="ＭＳ Ｐゴシック"/>
          <w:kern w:val="0"/>
          <w:sz w:val="22"/>
          <w:szCs w:val="21"/>
        </w:rPr>
        <w:t>For available airports, please check the service details from the QR code below.</w:t>
      </w:r>
    </w:p>
    <w:p w14:paraId="5976F4A4" w14:textId="77777777" w:rsidR="00B3123E" w:rsidRPr="00A211F9" w:rsidRDefault="00B3123E" w:rsidP="00B3123E">
      <w:pPr>
        <w:widowControl/>
        <w:jc w:val="left"/>
        <w:rPr>
          <w:rFonts w:ascii="ＭＳ ゴシック" w:eastAsia="ＭＳ ゴシック" w:hAnsi="ＭＳ ゴシック" w:cs="ＭＳ Ｐゴシック"/>
          <w:kern w:val="0"/>
          <w:sz w:val="22"/>
          <w:szCs w:val="21"/>
        </w:rPr>
      </w:pPr>
    </w:p>
    <w:p w14:paraId="4394220D" w14:textId="77777777" w:rsidR="00B3123E" w:rsidRPr="00A211F9" w:rsidRDefault="00B3123E" w:rsidP="00B3123E">
      <w:pPr>
        <w:widowControl/>
        <w:ind w:leftChars="91" w:left="411" w:hangingChars="100" w:hanging="22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w:t>
      </w:r>
      <w:r w:rsidRPr="0090329D">
        <w:rPr>
          <w:rFonts w:ascii="ＭＳ ゴシック" w:eastAsia="ＭＳ ゴシック" w:hAnsi="ＭＳ ゴシック" w:cs="ＭＳ Ｐゴシック"/>
          <w:kern w:val="0"/>
          <w:sz w:val="22"/>
          <w:szCs w:val="21"/>
        </w:rPr>
        <w:t>You can see the details of Fast Track and Visit</w:t>
      </w:r>
      <w:r>
        <w:rPr>
          <w:rFonts w:ascii="ＭＳ ゴシック" w:eastAsia="ＭＳ ゴシック" w:hAnsi="ＭＳ ゴシック" w:cs="ＭＳ Ｐゴシック"/>
          <w:kern w:val="0"/>
          <w:sz w:val="22"/>
          <w:szCs w:val="21"/>
        </w:rPr>
        <w:t xml:space="preserve"> </w:t>
      </w:r>
      <w:r w:rsidRPr="0090329D">
        <w:rPr>
          <w:rFonts w:ascii="ＭＳ ゴシック" w:eastAsia="ＭＳ ゴシック" w:hAnsi="ＭＳ ゴシック" w:cs="ＭＳ Ｐゴシック"/>
          <w:kern w:val="0"/>
          <w:sz w:val="22"/>
          <w:szCs w:val="21"/>
        </w:rPr>
        <w:t>Japan Web service from the QR code below.</w:t>
      </w:r>
      <w:r w:rsidRPr="00A211F9">
        <w:rPr>
          <w:rFonts w:ascii="ＭＳ ゴシック" w:eastAsia="ＭＳ ゴシック" w:hAnsi="ＭＳ ゴシック" w:cs="ＭＳ Ｐゴシック" w:hint="eastAsia"/>
          <w:kern w:val="0"/>
          <w:sz w:val="22"/>
          <w:szCs w:val="21"/>
        </w:rPr>
        <w:t>★</w:t>
      </w:r>
    </w:p>
    <w:p w14:paraId="24EB2AD6" w14:textId="77777777" w:rsidR="00B3123E" w:rsidRPr="00A211F9" w:rsidRDefault="00B3123E" w:rsidP="00B3123E">
      <w:pPr>
        <w:widowControl/>
        <w:ind w:leftChars="222" w:left="1126" w:hangingChars="300" w:hanging="66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noProof/>
          <w:kern w:val="0"/>
          <w:sz w:val="22"/>
          <w:szCs w:val="21"/>
        </w:rPr>
        <mc:AlternateContent>
          <mc:Choice Requires="wps">
            <w:drawing>
              <wp:anchor distT="0" distB="0" distL="114300" distR="114300" simplePos="0" relativeHeight="251680768" behindDoc="0" locked="0" layoutInCell="1" allowOverlap="1" wp14:anchorId="0DE2D686" wp14:editId="524C7F09">
                <wp:simplePos x="0" y="0"/>
                <wp:positionH relativeFrom="margin">
                  <wp:posOffset>4205605</wp:posOffset>
                </wp:positionH>
                <wp:positionV relativeFrom="paragraph">
                  <wp:posOffset>226695</wp:posOffset>
                </wp:positionV>
                <wp:extent cx="20574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57400" cy="495300"/>
                        </a:xfrm>
                        <a:prstGeom prst="rect">
                          <a:avLst/>
                        </a:prstGeom>
                        <a:solidFill>
                          <a:schemeClr val="lt1"/>
                        </a:solidFill>
                        <a:ln w="6350">
                          <a:noFill/>
                        </a:ln>
                      </wps:spPr>
                      <wps:txbx>
                        <w:txbxContent>
                          <w:p w14:paraId="6760B6DE" w14:textId="77777777" w:rsidR="00B3123E" w:rsidRPr="00C532DF" w:rsidRDefault="00B3123E" w:rsidP="00B3123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Visit Japan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2D686" id="テキスト ボックス 2" o:spid="_x0000_s1027" type="#_x0000_t202" style="position:absolute;left:0;text-align:left;margin-left:331.15pt;margin-top:17.85pt;width:162pt;height:3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AQZAIAAJEEAAAOAAAAZHJzL2Uyb0RvYy54bWysVM2O2jAQvlfqO1i+lwQWdrsRYUVZUVVC&#10;uyux1Z6N40Akx+PahoQeQar6EH2Fquc+T16kYwdYuu2p6sWZ8fx45vtmMrypS0k2wtgCVEq7nZgS&#10;oThkhVqm9OPj9M1bSqxjKmMSlEjpVlh6M3r9aljpRPRgBTIThmASZZNKp3TlnE6iyPKVKJntgBYK&#10;jTmYkjlUzTLKDKsweymjXhxfRhWYTBvgwlq8vW2NdBTy57ng7j7PrXBEphRrc+E04Vz4MxoNWbI0&#10;TK8KfiiD/UMVJSsUPnpKdcscI2tT/JGqLLgBC7nrcCgjyPOCi9ADdtONX3QzXzEtQi8IjtUnmOz/&#10;S8vvNg+GFFlKe5QoViJFzf5Ls/ve7H42+6+k2X9r9vtm9wN10vNwVdomGDXXGOfqd1Aj7cd7i5ce&#10;hTo3pf9ifwTtCPz2BLaoHeF42YsHV/0YTRxt/evBBcqYPnqO1sa69wJK4oWUGiQzYMw2M+ta16OL&#10;f8yCLLJpIWVQ/ACJiTRkw5B66UKNmPw3L6lIldLLi0EcEivw4W1mqbAW32vbk5dcvagDVP1jvwvI&#10;tgiDgXaurObTAmudMesemMFBwvZwOdw9HrkEfAsOEiUrMJ//du/9kV+0UlLhYKbUflozIyiRHxQy&#10;f93t9/0kB6U/uOqhYs4ti3OLWpcTQAC6uIaaB9H7O3kUcwPlE+7Q2L+KJqY4vp1SdxQnrl0X3EEu&#10;xuPghLOrmZupueY+tQfcM/FYPzGjD3Q5JPoOjiPMkhestb4+UsF47SAvAqUe5xbVA/w492EoDjvq&#10;F+tcD17Pf5LRLwAAAP//AwBQSwMEFAAGAAgAAAAhAMrYXcrhAAAACgEAAA8AAABkcnMvZG93bnJl&#10;di54bWxMj01Pg0AQhu8m/ofNmHgxdmlJoSJLY4wfiTeLrfG2ZUcgsrOE3QL+e8eTHmfmyTvPm29n&#10;24kRB986UrBcRCCQKmdaqhW8lY/XGxA+aDK6c4QKvtHDtjg/y3Vm3ESvOO5CLTiEfKYVNCH0mZS+&#10;atBqv3A9Et8+3WB14HGopRn0xOG2k6soSqTVLfGHRvd432D1tTtZBR9X9fuLn5/2U7yO+4fnsUwP&#10;plTq8mK+uwURcA5/MPzqszoU7HR0JzJedAqSZBUzqiBepyAYuNkkvDgyuYxTkEUu/1cofgAAAP//&#10;AwBQSwECLQAUAAYACAAAACEAtoM4kv4AAADhAQAAEwAAAAAAAAAAAAAAAAAAAAAAW0NvbnRlbnRf&#10;VHlwZXNdLnhtbFBLAQItABQABgAIAAAAIQA4/SH/1gAAAJQBAAALAAAAAAAAAAAAAAAAAC8BAABf&#10;cmVscy8ucmVsc1BLAQItABQABgAIAAAAIQAaarAQZAIAAJEEAAAOAAAAAAAAAAAAAAAAAC4CAABk&#10;cnMvZTJvRG9jLnhtbFBLAQItABQABgAIAAAAIQDK2F3K4QAAAAoBAAAPAAAAAAAAAAAAAAAAAL4E&#10;AABkcnMvZG93bnJldi54bWxQSwUGAAAAAAQABADzAAAAzAUAAAAA&#10;" fillcolor="white [3201]" stroked="f" strokeweight=".5pt">
                <v:textbox>
                  <w:txbxContent>
                    <w:p w14:paraId="6760B6DE" w14:textId="77777777" w:rsidR="00B3123E" w:rsidRPr="00C532DF" w:rsidRDefault="00B3123E" w:rsidP="00B3123E">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Visit Japan Web</w:t>
                      </w:r>
                    </w:p>
                  </w:txbxContent>
                </v:textbox>
                <w10:wrap anchorx="margin"/>
              </v:shape>
            </w:pict>
          </mc:Fallback>
        </mc:AlternateContent>
      </w:r>
      <w:r w:rsidRPr="00A211F9">
        <w:rPr>
          <w:noProof/>
        </w:rPr>
        <w:drawing>
          <wp:anchor distT="0" distB="0" distL="114300" distR="114300" simplePos="0" relativeHeight="251678720" behindDoc="1" locked="0" layoutInCell="1" allowOverlap="1" wp14:anchorId="5BB26A7D" wp14:editId="66AC1EAA">
            <wp:simplePos x="0" y="0"/>
            <wp:positionH relativeFrom="column">
              <wp:posOffset>661035</wp:posOffset>
            </wp:positionH>
            <wp:positionV relativeFrom="paragraph">
              <wp:posOffset>188595</wp:posOffset>
            </wp:positionV>
            <wp:extent cx="895350" cy="809625"/>
            <wp:effectExtent l="0" t="0" r="0" b="9525"/>
            <wp:wrapTight wrapText="bothSides">
              <wp:wrapPolygon edited="0">
                <wp:start x="0" y="0"/>
                <wp:lineTo x="0" y="21346"/>
                <wp:lineTo x="21140" y="21346"/>
                <wp:lineTo x="21140" y="0"/>
                <wp:lineTo x="0" y="0"/>
              </wp:wrapPolygon>
            </wp:wrapTight>
            <wp:docPr id="9" name="object 70"/>
            <wp:cNvGraphicFramePr/>
            <a:graphic xmlns:a="http://schemas.openxmlformats.org/drawingml/2006/main">
              <a:graphicData uri="http://schemas.openxmlformats.org/drawingml/2006/picture">
                <pic:pic xmlns:pic="http://schemas.openxmlformats.org/drawingml/2006/picture">
                  <pic:nvPicPr>
                    <pic:cNvPr id="70" name="object 7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09625"/>
                    </a:xfrm>
                    <a:prstGeom prst="rect">
                      <a:avLst/>
                    </a:prstGeom>
                  </pic:spPr>
                </pic:pic>
              </a:graphicData>
            </a:graphic>
            <wp14:sizeRelH relativeFrom="margin">
              <wp14:pctWidth>0</wp14:pctWidth>
            </wp14:sizeRelH>
            <wp14:sizeRelV relativeFrom="margin">
              <wp14:pctHeight>0</wp14:pctHeight>
            </wp14:sizeRelV>
          </wp:anchor>
        </w:drawing>
      </w:r>
      <w:r w:rsidRPr="00A211F9">
        <w:rPr>
          <w:noProof/>
        </w:rPr>
        <w:drawing>
          <wp:anchor distT="0" distB="0" distL="114300" distR="114300" simplePos="0" relativeHeight="251677696" behindDoc="0" locked="0" layoutInCell="1" allowOverlap="1" wp14:anchorId="7421571E" wp14:editId="3E18014D">
            <wp:simplePos x="0" y="0"/>
            <wp:positionH relativeFrom="column">
              <wp:posOffset>3118485</wp:posOffset>
            </wp:positionH>
            <wp:positionV relativeFrom="paragraph">
              <wp:posOffset>7620</wp:posOffset>
            </wp:positionV>
            <wp:extent cx="1047750" cy="1019175"/>
            <wp:effectExtent l="0" t="0" r="0" b="9525"/>
            <wp:wrapSquare wrapText="bothSides"/>
            <wp:docPr id="10" name="図 37">
              <a:extLst xmlns:a="http://schemas.openxmlformats.org/drawingml/2006/main">
                <a:ext uri="{FF2B5EF4-FFF2-40B4-BE49-F238E27FC236}">
                  <a16:creationId xmlns:a16="http://schemas.microsoft.com/office/drawing/2014/main" id="{23155CF9-EF6A-4D09-8E17-E8C28C337A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a:extLst>
                        <a:ext uri="{FF2B5EF4-FFF2-40B4-BE49-F238E27FC236}">
                          <a16:creationId xmlns:a16="http://schemas.microsoft.com/office/drawing/2014/main" id="{23155CF9-EF6A-4D09-8E17-E8C28C337ACA}"/>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47750" cy="1019175"/>
                    </a:xfrm>
                    <a:prstGeom prst="rect">
                      <a:avLst/>
                    </a:prstGeom>
                  </pic:spPr>
                </pic:pic>
              </a:graphicData>
            </a:graphic>
            <wp14:sizeRelH relativeFrom="margin">
              <wp14:pctWidth>0</wp14:pctWidth>
            </wp14:sizeRelH>
            <wp14:sizeRelV relativeFrom="margin">
              <wp14:pctHeight>0</wp14:pctHeight>
            </wp14:sizeRelV>
          </wp:anchor>
        </w:drawing>
      </w:r>
    </w:p>
    <w:p w14:paraId="6CD70C9C" w14:textId="77777777" w:rsidR="00B3123E" w:rsidRDefault="00B3123E" w:rsidP="00B3123E">
      <w:pPr>
        <w:widowControl/>
        <w:ind w:leftChars="222" w:left="1126" w:hangingChars="300" w:hanging="660"/>
        <w:jc w:val="left"/>
        <w:rPr>
          <w:rFonts w:ascii="ＭＳ ゴシック" w:eastAsia="ＭＳ ゴシック" w:hAnsi="ＭＳ ゴシック" w:cs="ＭＳ Ｐゴシック"/>
          <w:kern w:val="0"/>
          <w:sz w:val="22"/>
          <w:szCs w:val="21"/>
        </w:rPr>
      </w:pPr>
      <w:r>
        <w:rPr>
          <w:rFonts w:ascii="ＭＳ ゴシック" w:eastAsia="ＭＳ ゴシック" w:hAnsi="ＭＳ ゴシック" w:cs="ＭＳ Ｐゴシック"/>
          <w:noProof/>
          <w:kern w:val="0"/>
          <w:sz w:val="22"/>
          <w:szCs w:val="21"/>
        </w:rPr>
        <mc:AlternateContent>
          <mc:Choice Requires="wps">
            <w:drawing>
              <wp:anchor distT="0" distB="0" distL="114300" distR="114300" simplePos="0" relativeHeight="251679744" behindDoc="0" locked="0" layoutInCell="1" allowOverlap="1" wp14:anchorId="39F6B3ED" wp14:editId="4861537A">
                <wp:simplePos x="0" y="0"/>
                <wp:positionH relativeFrom="column">
                  <wp:posOffset>1651635</wp:posOffset>
                </wp:positionH>
                <wp:positionV relativeFrom="paragraph">
                  <wp:posOffset>7620</wp:posOffset>
                </wp:positionV>
                <wp:extent cx="1362075" cy="5810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362075" cy="581025"/>
                        </a:xfrm>
                        <a:prstGeom prst="rect">
                          <a:avLst/>
                        </a:prstGeom>
                        <a:solidFill>
                          <a:schemeClr val="lt1"/>
                        </a:solidFill>
                        <a:ln w="6350">
                          <a:noFill/>
                        </a:ln>
                      </wps:spPr>
                      <wps:txbx>
                        <w:txbxContent>
                          <w:p w14:paraId="3355CE5C" w14:textId="77777777" w:rsidR="00B3123E" w:rsidRPr="00C532DF" w:rsidRDefault="00B3123E" w:rsidP="00B3123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Fast Track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B3ED" id="テキスト ボックス 3" o:spid="_x0000_s1028" type="#_x0000_t202" style="position:absolute;left:0;text-align:left;margin-left:130.05pt;margin-top:.6pt;width:107.2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czYgIAAJEEAAAOAAAAZHJzL2Uyb0RvYy54bWysVM2O0zAQviPxDpbvNOnvLlXTVemqCKna&#10;XamL9uw6ThvJ8RjbbVKOWwnxELwC4szz5EUYO/1j4YS4ODOeH89830xGN1UhyVYYm4NKaLsVUyIU&#10;hzRXq4R+fJy9uabEOqZSJkGJhO6EpTfj169GpR6KDqxBpsIQTKLssNQJXTunh1Fk+VoUzLZAC4XG&#10;DEzBHKpmFaWGlZi9kFEnjgdRCSbVBriwFm9vGyMdh/xZJri7zzIrHJEJxdpcOE04l/6MxiM2XBmm&#10;1zk/lMH+oYqC5QofPaW6ZY6Rjcn/SFXk3ICFzLU4FBFkWc5F6AG7accvulmsmRahFwTH6hNM9v+l&#10;5XfbB0PyNKFdShQrkKJ6/6V+/l4//6z3X0m9/1bv9/XzD9RJ18NVajvEqIXGOFe9gwppP95bvPQo&#10;VJkp/Bf7I2hH4HcnsEXlCPdB3UEnvupTwtHWv27Hnb5PE52jtbHuvYCCeCGhBskMGLPt3LrG9eji&#10;H7Mg83SWSxkUP0BiKg3ZMqReulAjJv/NSypSJnTQ7cchsQIf3mSWCmvxvTY9eclVyypAFQr1N0tI&#10;dwiDgWaurOazHGudM+semMFBws5xOdw9HpkEfAsOEiVrMJ//du/9kV+0UlLiYCbUftowIyiRHxQy&#10;/7bd6/lJDkqvf9VBxVxalpcWtSmmgAC0cQ01D6L3d/IoZgaKJ9yhiX8VTUxxfDuh7ihOXbMuuINc&#10;TCbBCWdXMzdXC819ag+4Z+KxemJGH+hySPQdHEeYDV+w1vj6SAWTjYMsD5SeUT3Aj3MfhuKwo36x&#10;LvXgdf6TjH8BAAD//wMAUEsDBBQABgAIAAAAIQDPremB4AAAAAgBAAAPAAAAZHJzL2Rvd25yZXYu&#10;eG1sTI9NT4NAEIbvJv6HzZh4MXYpraDI0hjjR+LN0mq8bdkRiOwsYbeA/97xpMfJ8+Z9n8k3s+3E&#10;iINvHSlYLiIQSJUzLdUKduXj5TUIHzQZ3TlCBd/oYVOcnuQ6M26iVxy3oRZcQj7TCpoQ+kxKXzVo&#10;tV+4HonZpxusDnwOtTSDnrjcdjKOokRa3RIvNLrH+warr+3RKvi4qN9f/Py0n1ZXq/7heSzTN1Mq&#10;dX42392CCDiHvzD86rM6FOx0cEcyXnQK4iRacpRBDIL5Ol0nIA4KbuIUZJHL/w8UPwAAAP//AwBQ&#10;SwECLQAUAAYACAAAACEAtoM4kv4AAADhAQAAEwAAAAAAAAAAAAAAAAAAAAAAW0NvbnRlbnRfVHlw&#10;ZXNdLnhtbFBLAQItABQABgAIAAAAIQA4/SH/1gAAAJQBAAALAAAAAAAAAAAAAAAAAC8BAABfcmVs&#10;cy8ucmVsc1BLAQItABQABgAIAAAAIQDhXlczYgIAAJEEAAAOAAAAAAAAAAAAAAAAAC4CAABkcnMv&#10;ZTJvRG9jLnhtbFBLAQItABQABgAIAAAAIQDPremB4AAAAAgBAAAPAAAAAAAAAAAAAAAAALwEAABk&#10;cnMvZG93bnJldi54bWxQSwUGAAAAAAQABADzAAAAyQUAAAAA&#10;" fillcolor="white [3201]" stroked="f" strokeweight=".5pt">
                <v:textbox>
                  <w:txbxContent>
                    <w:p w14:paraId="3355CE5C" w14:textId="77777777" w:rsidR="00B3123E" w:rsidRPr="00C532DF" w:rsidRDefault="00B3123E" w:rsidP="00B3123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Fast Track</w:t>
                      </w:r>
                    </w:p>
                  </w:txbxContent>
                </v:textbox>
              </v:shape>
            </w:pict>
          </mc:Fallback>
        </mc:AlternateContent>
      </w:r>
    </w:p>
    <w:p w14:paraId="110BB7B5" w14:textId="77777777" w:rsidR="00B3123E" w:rsidRDefault="00B3123E" w:rsidP="00B3123E">
      <w:pPr>
        <w:widowControl/>
        <w:ind w:leftChars="222" w:left="1126" w:hangingChars="300" w:hanging="660"/>
        <w:jc w:val="left"/>
        <w:rPr>
          <w:rFonts w:ascii="ＭＳ ゴシック" w:eastAsia="ＭＳ ゴシック" w:hAnsi="ＭＳ ゴシック" w:cs="ＭＳ Ｐゴシック"/>
          <w:kern w:val="0"/>
          <w:sz w:val="22"/>
          <w:szCs w:val="21"/>
        </w:rPr>
      </w:pPr>
    </w:p>
    <w:p w14:paraId="09935820" w14:textId="77777777" w:rsidR="00B3123E" w:rsidRDefault="00B3123E" w:rsidP="00B3123E">
      <w:pPr>
        <w:widowControl/>
        <w:ind w:leftChars="222" w:left="1126" w:hangingChars="300" w:hanging="660"/>
        <w:jc w:val="left"/>
        <w:rPr>
          <w:rFonts w:ascii="ＭＳ ゴシック" w:eastAsia="ＭＳ ゴシック" w:hAnsi="ＭＳ ゴシック" w:cs="ＭＳ Ｐゴシック"/>
          <w:kern w:val="0"/>
          <w:sz w:val="22"/>
          <w:szCs w:val="21"/>
        </w:rPr>
      </w:pPr>
    </w:p>
    <w:p w14:paraId="74A86E08" w14:textId="77777777" w:rsidR="00B3123E" w:rsidRDefault="00B3123E" w:rsidP="00B3123E">
      <w:pPr>
        <w:widowControl/>
        <w:jc w:val="left"/>
        <w:rPr>
          <w:rFonts w:ascii="ＭＳ ゴシック" w:eastAsia="ＭＳ ゴシック" w:hAnsi="ＭＳ ゴシック" w:cs="ＭＳ Ｐゴシック"/>
          <w:kern w:val="0"/>
          <w:sz w:val="22"/>
          <w:szCs w:val="21"/>
        </w:rPr>
      </w:pPr>
    </w:p>
    <w:p w14:paraId="32CB9CCA" w14:textId="77777777" w:rsidR="00B3123E" w:rsidRDefault="00B3123E" w:rsidP="008F46E0">
      <w:pPr>
        <w:widowControl/>
        <w:jc w:val="left"/>
        <w:rPr>
          <w:rFonts w:ascii="ＭＳ ゴシック" w:eastAsia="ＭＳ ゴシック" w:hAnsi="ＭＳ ゴシック" w:cs="ＭＳ Ｐゴシック"/>
          <w:kern w:val="0"/>
          <w:sz w:val="22"/>
          <w:szCs w:val="21"/>
        </w:rPr>
      </w:pPr>
    </w:p>
    <w:p w14:paraId="395E1BE8" w14:textId="58CC5AFE" w:rsidR="008F46E0" w:rsidRDefault="00790F64" w:rsidP="008F46E0">
      <w:pPr>
        <w:widowControl/>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noProof/>
          <w:kern w:val="0"/>
          <w:sz w:val="22"/>
          <w:szCs w:val="21"/>
          <w:u w:val="single"/>
        </w:rPr>
        <mc:AlternateContent>
          <mc:Choice Requires="wps">
            <w:drawing>
              <wp:anchor distT="0" distB="0" distL="114300" distR="114300" simplePos="0" relativeHeight="251675648" behindDoc="0" locked="0" layoutInCell="1" allowOverlap="1" wp14:anchorId="2EC025EA" wp14:editId="4B257B8C">
                <wp:simplePos x="0" y="0"/>
                <wp:positionH relativeFrom="margin">
                  <wp:align>right</wp:align>
                </wp:positionH>
                <wp:positionV relativeFrom="paragraph">
                  <wp:posOffset>-10160</wp:posOffset>
                </wp:positionV>
                <wp:extent cx="1620000" cy="360000"/>
                <wp:effectExtent l="0" t="0" r="18415" b="21590"/>
                <wp:wrapNone/>
                <wp:docPr id="5" name="テキスト ボックス 5"/>
                <wp:cNvGraphicFramePr/>
                <a:graphic xmlns:a="http://schemas.openxmlformats.org/drawingml/2006/main">
                  <a:graphicData uri="http://schemas.microsoft.com/office/word/2010/wordprocessingShape">
                    <wps:wsp>
                      <wps:cNvSpPr txBox="1"/>
                      <wps:spPr>
                        <a:xfrm>
                          <a:off x="0" y="0"/>
                          <a:ext cx="1620000" cy="360000"/>
                        </a:xfrm>
                        <a:prstGeom prst="rect">
                          <a:avLst/>
                        </a:prstGeom>
                        <a:solidFill>
                          <a:schemeClr val="lt1"/>
                        </a:solidFill>
                        <a:ln w="6350">
                          <a:solidFill>
                            <a:prstClr val="black"/>
                          </a:solidFill>
                        </a:ln>
                      </wps:spPr>
                      <wps:txbx>
                        <w:txbxContent>
                          <w:p w14:paraId="3258C645" w14:textId="77777777" w:rsidR="00790F64" w:rsidRPr="004F2B1A" w:rsidRDefault="00790F64" w:rsidP="00790F64">
                            <w:pPr>
                              <w:jc w:val="distribute"/>
                              <w:rPr>
                                <w:rFonts w:ascii="ＭＳ 明朝" w:eastAsia="ＭＳ 明朝" w:hAnsi="ＭＳ 明朝"/>
                              </w:rPr>
                            </w:pPr>
                            <w:r>
                              <w:rPr>
                                <w:rFonts w:ascii="ＭＳ 明朝" w:eastAsia="ＭＳ 明朝" w:hAnsi="ＭＳ 明朝" w:hint="eastAsia"/>
                              </w:rPr>
                              <w:t>本人</w:t>
                            </w:r>
                            <w:r w:rsidRPr="004F2B1A">
                              <w:rPr>
                                <w:rFonts w:ascii="ＭＳ 明朝" w:eastAsia="ＭＳ 明朝" w:hAnsi="ＭＳ 明朝"/>
                              </w:rPr>
                              <w:t>の</w:t>
                            </w:r>
                            <w:r w:rsidRPr="004F2B1A">
                              <w:rPr>
                                <w:rFonts w:ascii="ＭＳ 明朝" w:eastAsia="ＭＳ 明朝" w:hAnsi="ＭＳ 明朝" w:hint="eastAsia"/>
                              </w:rPr>
                              <w:t>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025EA" id="_x0000_t202" coordsize="21600,21600" o:spt="202" path="m,l,21600r21600,l21600,xe">
                <v:stroke joinstyle="miter"/>
                <v:path gradientshapeok="t" o:connecttype="rect"/>
              </v:shapetype>
              <v:shape id="テキスト ボックス 5" o:spid="_x0000_s1026" type="#_x0000_t202" style="position:absolute;left:0;text-align:left;margin-left:76.35pt;margin-top:-.8pt;width:127.55pt;height:28.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xlZwIAALQEAAAOAAAAZHJzL2Uyb0RvYy54bWysVM2O2jAQvlfqO1i+lwQWaIsIK8qKqhLa&#10;XYmt9mwcB6I6Htc2JPQIUtWH6CtUPfd58iIdO8DCtqeqF2d+P3u+mcnwuiok2Qhjc1AJbbdiSoTi&#10;kOZqmdCPD9NXbyixjqmUSVAioVth6fXo5YthqQeiAyuQqTAEQZQdlDqhK+f0IIosX4mC2RZoodCZ&#10;gSmYQ9Uso9SwEtELGXXiuB+VYFJtgAtr0XrTOOko4GeZ4O4uy6xwRCYU3+bCacK58Gc0GrLB0jC9&#10;yvnhGewfXlGwXOGlJ6gb5hhZm/wPqCLnBixkrsWhiCDLci5CDVhNO35WzXzFtAi1IDlWn2iy/w+W&#10;327uDcnThPYoUazAFtX7r/XuR737Ve+/kXr/vd7v691P1EnP01VqO8CsucY8V72DCtt+tFs0ehaq&#10;zBT+i/UR9CPx2xPZonKE+6Q+9i9GF0ffVT/ICB89ZWtj3XsBBfFCQg02M3DMNjPrmtBjiL/MgszT&#10;aS5lUPwAiYk0ZMOw9dKFNyL4RZRUpExo/6oXB+ALn4c+5S8k4598lZcIqEmFRs9JU7uXXLWoDkQt&#10;IN0iTwaawbOaT3PEnTHr7pnBScP6cXvcHR6ZBHwMHCRKVmC+/M3u43EA0EtJiZObUPt5zYygRH5Q&#10;OBpv292uH/WgdHuvO6iYc8/i3KPWxQSQoTbuqeZB9PFOHsXMQPGISzb2t6KLKY53J5Q7c1Qmrtko&#10;XFMuxuMQhuOtmZupueYe3PfEM/pQPTKjDx11OAu3cJxyNnjW2CbWZyoYrx1keei6p7jh9cA8rkZo&#10;zGGN/e6d6yHq6Wcz+g0AAP//AwBQSwMEFAAGAAgAAAAhAP2raG7dAAAABgEAAA8AAABkcnMvZG93&#10;bnJldi54bWxMj8FOwzAQRO9I/IO1SNxaJxVtUcimAkSFEKemwHmbmMSqvU5ttw1/j3uC02o0o5m3&#10;5Wq0RpyUD9oxQj7NQChuXKu5Q/jYrif3IEIkbsk4Vgg/KsCqur4qqWjdmTfqVMdOpBIOBSH0MQ6F&#10;lKHplaUwdYPi5H07bykm6TvZejqncmvkLMsW0pLmtNDToJ571ezro0U4fPrtXa5fvtbmrdaH5f79&#10;6ZWWiLc34+MDiKjG+BeGC35Chyox7dyR2yAMQnokIkzyBYjkzubzHMQO4XJlVcr/+NUvAAAA//8D&#10;AFBLAQItABQABgAIAAAAIQC2gziS/gAAAOEBAAATAAAAAAAAAAAAAAAAAAAAAABbQ29udGVudF9U&#10;eXBlc10ueG1sUEsBAi0AFAAGAAgAAAAhADj9If/WAAAAlAEAAAsAAAAAAAAAAAAAAAAALwEAAF9y&#10;ZWxzLy5yZWxzUEsBAi0AFAAGAAgAAAAhAOyIXGVnAgAAtAQAAA4AAAAAAAAAAAAAAAAALgIAAGRy&#10;cy9lMm9Eb2MueG1sUEsBAi0AFAAGAAgAAAAhAP2raG7dAAAABgEAAA8AAAAAAAAAAAAAAAAAwQQA&#10;AGRycy9kb3ducmV2LnhtbFBLBQYAAAAABAAEAPMAAADLBQAAAAA=&#10;" fillcolor="white [3201]" strokeweight=".5pt">
                <v:textbox>
                  <w:txbxContent>
                    <w:p w14:paraId="3258C645" w14:textId="77777777" w:rsidR="00790F64" w:rsidRPr="004F2B1A" w:rsidRDefault="00790F64" w:rsidP="00790F64">
                      <w:pPr>
                        <w:jc w:val="distribute"/>
                        <w:rPr>
                          <w:rFonts w:ascii="ＭＳ 明朝" w:eastAsia="ＭＳ 明朝" w:hAnsi="ＭＳ 明朝"/>
                        </w:rPr>
                      </w:pPr>
                      <w:r>
                        <w:rPr>
                          <w:rFonts w:ascii="ＭＳ 明朝" w:eastAsia="ＭＳ 明朝" w:hAnsi="ＭＳ 明朝" w:hint="eastAsia"/>
                        </w:rPr>
                        <w:t>本人</w:t>
                      </w:r>
                      <w:r w:rsidRPr="004F2B1A">
                        <w:rPr>
                          <w:rFonts w:ascii="ＭＳ 明朝" w:eastAsia="ＭＳ 明朝" w:hAnsi="ＭＳ 明朝"/>
                        </w:rPr>
                        <w:t>の</w:t>
                      </w:r>
                      <w:r w:rsidRPr="004F2B1A">
                        <w:rPr>
                          <w:rFonts w:ascii="ＭＳ 明朝" w:eastAsia="ＭＳ 明朝" w:hAnsi="ＭＳ 明朝" w:hint="eastAsia"/>
                        </w:rPr>
                        <w:t>確認書</w:t>
                      </w:r>
                    </w:p>
                  </w:txbxContent>
                </v:textbox>
                <w10:wrap anchorx="margin"/>
              </v:shape>
            </w:pict>
          </mc:Fallback>
        </mc:AlternateContent>
      </w:r>
    </w:p>
    <w:p w14:paraId="34092DF0" w14:textId="77777777" w:rsidR="008F46E0" w:rsidRDefault="008F46E0" w:rsidP="008F46E0">
      <w:pPr>
        <w:widowControl/>
        <w:jc w:val="left"/>
        <w:rPr>
          <w:rFonts w:ascii="ＭＳ ゴシック" w:eastAsia="ＭＳ ゴシック" w:hAnsi="ＭＳ ゴシック" w:cs="ＭＳ Ｐゴシック"/>
          <w:kern w:val="0"/>
          <w:sz w:val="22"/>
          <w:szCs w:val="21"/>
        </w:rPr>
      </w:pPr>
    </w:p>
    <w:p w14:paraId="6CE5A2D6" w14:textId="6A615BBC" w:rsidR="005F5266" w:rsidRPr="00A211F9" w:rsidRDefault="005F5266" w:rsidP="008F46E0">
      <w:pPr>
        <w:widowControl/>
        <w:jc w:val="left"/>
        <w:rPr>
          <w:rFonts w:ascii="ＭＳ ゴシック" w:eastAsia="ＭＳ ゴシック" w:hAnsi="ＭＳ ゴシック" w:cs="ＭＳ Ｐゴシック"/>
          <w:b/>
          <w:kern w:val="0"/>
          <w:sz w:val="28"/>
          <w:szCs w:val="21"/>
        </w:rPr>
      </w:pPr>
      <w:r w:rsidRPr="00A211F9">
        <w:rPr>
          <w:rFonts w:ascii="ＭＳ ゴシック" w:eastAsia="ＭＳ ゴシック" w:hAnsi="ＭＳ ゴシック" w:cs="ＭＳ Ｐゴシック" w:hint="eastAsia"/>
          <w:b/>
          <w:kern w:val="0"/>
          <w:sz w:val="28"/>
          <w:szCs w:val="21"/>
        </w:rPr>
        <w:t>水際対策強化に係る新たな措置（２７）</w:t>
      </w:r>
      <w:r w:rsidR="00A57A26" w:rsidRPr="00A211F9">
        <w:rPr>
          <w:rFonts w:ascii="ＭＳ ゴシック" w:eastAsia="ＭＳ ゴシック" w:hAnsi="ＭＳ ゴシック" w:cs="ＭＳ Ｐゴシック" w:hint="eastAsia"/>
          <w:b/>
          <w:kern w:val="0"/>
          <w:sz w:val="28"/>
          <w:szCs w:val="21"/>
        </w:rPr>
        <w:t>等</w:t>
      </w:r>
      <w:r w:rsidRPr="00A211F9">
        <w:rPr>
          <w:rFonts w:ascii="ＭＳ ゴシック" w:eastAsia="ＭＳ ゴシック" w:hAnsi="ＭＳ ゴシック" w:cs="ＭＳ Ｐゴシック" w:hint="eastAsia"/>
          <w:b/>
          <w:kern w:val="0"/>
          <w:sz w:val="28"/>
          <w:szCs w:val="21"/>
        </w:rPr>
        <w:t>での入国に係る</w:t>
      </w:r>
    </w:p>
    <w:p w14:paraId="40A4CCED" w14:textId="7451FAEC" w:rsidR="005F5266" w:rsidRPr="00A211F9" w:rsidRDefault="00790F64" w:rsidP="005F5266">
      <w:pPr>
        <w:widowControl/>
        <w:spacing w:line="0" w:lineRule="atLeast"/>
        <w:ind w:left="281" w:hangingChars="100" w:hanging="281"/>
        <w:jc w:val="center"/>
        <w:rPr>
          <w:rFonts w:ascii="ＭＳ ゴシック" w:eastAsia="ＭＳ ゴシック" w:hAnsi="ＭＳ ゴシック" w:cs="ＭＳ Ｐゴシック"/>
          <w:b/>
          <w:kern w:val="0"/>
          <w:sz w:val="28"/>
          <w:szCs w:val="21"/>
        </w:rPr>
      </w:pPr>
      <w:r>
        <w:rPr>
          <w:rFonts w:ascii="ＭＳ ゴシック" w:eastAsia="ＭＳ ゴシック" w:hAnsi="ＭＳ ゴシック" w:cs="ＭＳ Ｐゴシック" w:hint="eastAsia"/>
          <w:b/>
          <w:kern w:val="0"/>
          <w:sz w:val="28"/>
          <w:szCs w:val="21"/>
        </w:rPr>
        <w:t>ファストトラック</w:t>
      </w:r>
      <w:r w:rsidR="005F5266" w:rsidRPr="00A211F9">
        <w:rPr>
          <w:rFonts w:ascii="ＭＳ ゴシック" w:eastAsia="ＭＳ ゴシック" w:hAnsi="ＭＳ ゴシック" w:cs="ＭＳ Ｐゴシック" w:hint="eastAsia"/>
          <w:b/>
          <w:kern w:val="0"/>
          <w:sz w:val="28"/>
          <w:szCs w:val="21"/>
        </w:rPr>
        <w:t>及びＶｉｓｉｔＪａｐａｎＷｅｂの利用に関する</w:t>
      </w:r>
    </w:p>
    <w:p w14:paraId="0D566A35" w14:textId="2F53ECE1" w:rsidR="005F5266" w:rsidRDefault="00600556" w:rsidP="005F5266">
      <w:pPr>
        <w:widowControl/>
        <w:spacing w:line="0" w:lineRule="atLeast"/>
        <w:ind w:left="281" w:hangingChars="100" w:hanging="281"/>
        <w:jc w:val="center"/>
        <w:rPr>
          <w:rFonts w:ascii="ＭＳ ゴシック" w:eastAsia="ＭＳ ゴシック" w:hAnsi="ＭＳ ゴシック" w:cs="ＭＳ Ｐゴシック"/>
          <w:b/>
          <w:kern w:val="0"/>
          <w:sz w:val="28"/>
          <w:szCs w:val="21"/>
        </w:rPr>
      </w:pPr>
      <w:r w:rsidRPr="00A211F9">
        <w:rPr>
          <w:rFonts w:ascii="ＭＳ ゴシック" w:eastAsia="ＭＳ ゴシック" w:hAnsi="ＭＳ ゴシック" w:cs="ＭＳ Ｐゴシック" w:hint="eastAsia"/>
          <w:b/>
          <w:kern w:val="0"/>
          <w:sz w:val="28"/>
          <w:szCs w:val="21"/>
        </w:rPr>
        <w:t>入国者の確認</w:t>
      </w:r>
      <w:r w:rsidR="005F5266" w:rsidRPr="00A211F9">
        <w:rPr>
          <w:rFonts w:ascii="ＭＳ ゴシック" w:eastAsia="ＭＳ ゴシック" w:hAnsi="ＭＳ ゴシック" w:cs="ＭＳ Ｐゴシック" w:hint="eastAsia"/>
          <w:b/>
          <w:kern w:val="0"/>
          <w:sz w:val="28"/>
          <w:szCs w:val="21"/>
        </w:rPr>
        <w:t>について</w:t>
      </w:r>
    </w:p>
    <w:p w14:paraId="41B32FC2" w14:textId="77777777" w:rsidR="000C44B5" w:rsidRPr="00A211F9" w:rsidRDefault="000C44B5" w:rsidP="005F5266">
      <w:pPr>
        <w:widowControl/>
        <w:spacing w:line="0" w:lineRule="atLeast"/>
        <w:ind w:left="281" w:hangingChars="100" w:hanging="281"/>
        <w:jc w:val="center"/>
        <w:rPr>
          <w:rFonts w:ascii="ＭＳ ゴシック" w:eastAsia="ＭＳ ゴシック" w:hAnsi="ＭＳ ゴシック" w:cs="ＭＳ Ｐゴシック"/>
          <w:b/>
          <w:kern w:val="0"/>
          <w:sz w:val="28"/>
          <w:szCs w:val="21"/>
        </w:rPr>
      </w:pPr>
    </w:p>
    <w:p w14:paraId="50467D89" w14:textId="4496B196" w:rsidR="00E53BCD" w:rsidRPr="00A211F9" w:rsidRDefault="00E53BCD" w:rsidP="00E53BCD">
      <w:pPr>
        <w:widowControl/>
        <w:ind w:left="220" w:hangingChars="100" w:hanging="220"/>
        <w:jc w:val="right"/>
        <w:rPr>
          <w:rFonts w:ascii="ＭＳ ゴシック" w:eastAsia="ＭＳ ゴシック" w:hAnsi="ＭＳ ゴシック" w:cs="ＭＳ Ｐゴシック"/>
          <w:kern w:val="0"/>
          <w:sz w:val="22"/>
          <w:szCs w:val="21"/>
          <w:u w:val="single"/>
        </w:rPr>
      </w:pPr>
      <w:r w:rsidRPr="00A211F9">
        <w:rPr>
          <w:rFonts w:ascii="ＭＳ ゴシック" w:eastAsia="ＭＳ ゴシック" w:hAnsi="ＭＳ ゴシック" w:cs="ＭＳ Ｐゴシック" w:hint="eastAsia"/>
          <w:kern w:val="0"/>
          <w:sz w:val="22"/>
          <w:szCs w:val="21"/>
          <w:u w:val="single"/>
        </w:rPr>
        <w:t xml:space="preserve">　</w:t>
      </w:r>
      <w:r w:rsidR="000C44B5">
        <w:rPr>
          <w:rFonts w:ascii="ＭＳ ゴシック" w:eastAsia="ＭＳ ゴシック" w:hAnsi="ＭＳ ゴシック" w:cs="ＭＳ Ｐゴシック" w:hint="eastAsia"/>
          <w:kern w:val="0"/>
          <w:sz w:val="22"/>
          <w:szCs w:val="21"/>
          <w:u w:val="single"/>
        </w:rPr>
        <w:t xml:space="preserve">　　　</w:t>
      </w:r>
      <w:r w:rsidR="00017645">
        <w:rPr>
          <w:rFonts w:ascii="ＭＳ ゴシック" w:eastAsia="ＭＳ ゴシック" w:hAnsi="ＭＳ ゴシック" w:cs="ＭＳ Ｐゴシック" w:hint="eastAsia"/>
          <w:kern w:val="0"/>
          <w:sz w:val="22"/>
          <w:szCs w:val="21"/>
          <w:u w:val="single"/>
        </w:rPr>
        <w:t xml:space="preserve">年　</w:t>
      </w:r>
      <w:r w:rsidR="000C44B5">
        <w:rPr>
          <w:rFonts w:ascii="ＭＳ ゴシック" w:eastAsia="ＭＳ ゴシック" w:hAnsi="ＭＳ ゴシック" w:cs="ＭＳ Ｐゴシック" w:hint="eastAsia"/>
          <w:kern w:val="0"/>
          <w:sz w:val="22"/>
          <w:szCs w:val="21"/>
          <w:u w:val="single"/>
        </w:rPr>
        <w:t xml:space="preserve">　</w:t>
      </w:r>
      <w:r w:rsidR="00017645">
        <w:rPr>
          <w:rFonts w:ascii="ＭＳ ゴシック" w:eastAsia="ＭＳ ゴシック" w:hAnsi="ＭＳ ゴシック" w:cs="ＭＳ Ｐゴシック" w:hint="eastAsia"/>
          <w:kern w:val="0"/>
          <w:sz w:val="22"/>
          <w:szCs w:val="21"/>
          <w:u w:val="single"/>
        </w:rPr>
        <w:t xml:space="preserve">月　</w:t>
      </w:r>
      <w:r w:rsidR="000C44B5">
        <w:rPr>
          <w:rFonts w:ascii="ＭＳ ゴシック" w:eastAsia="ＭＳ ゴシック" w:hAnsi="ＭＳ ゴシック" w:cs="ＭＳ Ｐゴシック" w:hint="eastAsia"/>
          <w:kern w:val="0"/>
          <w:sz w:val="22"/>
          <w:szCs w:val="21"/>
          <w:u w:val="single"/>
        </w:rPr>
        <w:t xml:space="preserve">　</w:t>
      </w:r>
      <w:r w:rsidRPr="00A211F9">
        <w:rPr>
          <w:rFonts w:ascii="ＭＳ ゴシック" w:eastAsia="ＭＳ ゴシック" w:hAnsi="ＭＳ ゴシック" w:cs="ＭＳ Ｐゴシック" w:hint="eastAsia"/>
          <w:kern w:val="0"/>
          <w:sz w:val="22"/>
          <w:szCs w:val="21"/>
          <w:u w:val="single"/>
        </w:rPr>
        <w:t>日</w:t>
      </w:r>
    </w:p>
    <w:p w14:paraId="3B4ADA58" w14:textId="0AE5DCCA" w:rsidR="00E53BCD" w:rsidRPr="00A211F9" w:rsidRDefault="00E53BCD" w:rsidP="000C44B5">
      <w:pPr>
        <w:widowControl/>
        <w:wordWrap w:val="0"/>
        <w:jc w:val="right"/>
        <w:rPr>
          <w:rFonts w:ascii="ＭＳ ゴシック" w:eastAsia="ＭＳ ゴシック" w:hAnsi="ＭＳ ゴシック" w:cs="ＭＳ Ｐゴシック"/>
          <w:kern w:val="0"/>
          <w:sz w:val="22"/>
          <w:szCs w:val="21"/>
          <w:u w:val="single"/>
        </w:rPr>
      </w:pPr>
      <w:r w:rsidRPr="00A211F9">
        <w:rPr>
          <w:rFonts w:ascii="ＭＳ ゴシック" w:eastAsia="ＭＳ ゴシック" w:hAnsi="ＭＳ ゴシック" w:cs="ＭＳ Ｐゴシック" w:hint="eastAsia"/>
          <w:kern w:val="0"/>
          <w:sz w:val="22"/>
          <w:szCs w:val="21"/>
        </w:rPr>
        <w:t xml:space="preserve">　</w:t>
      </w:r>
      <w:r w:rsidR="00017645">
        <w:rPr>
          <w:rFonts w:ascii="ＭＳ ゴシック" w:eastAsia="ＭＳ ゴシック" w:hAnsi="ＭＳ ゴシック" w:cs="ＭＳ Ｐゴシック" w:hint="eastAsia"/>
          <w:kern w:val="0"/>
          <w:sz w:val="22"/>
          <w:szCs w:val="21"/>
        </w:rPr>
        <w:t xml:space="preserve">　</w:t>
      </w:r>
      <w:r w:rsidR="000C44B5">
        <w:rPr>
          <w:rFonts w:ascii="ＭＳ ゴシック" w:eastAsia="ＭＳ ゴシック" w:hAnsi="ＭＳ ゴシック" w:cs="ＭＳ Ｐゴシック" w:hint="eastAsia"/>
          <w:kern w:val="0"/>
          <w:sz w:val="22"/>
          <w:szCs w:val="21"/>
          <w:u w:val="single"/>
        </w:rPr>
        <w:t>氏名</w:t>
      </w:r>
      <w:r w:rsidR="00017645" w:rsidRPr="00017645">
        <w:rPr>
          <w:rFonts w:ascii="ＭＳ ゴシック" w:eastAsia="ＭＳ ゴシック" w:hAnsi="ＭＳ ゴシック" w:cs="ＭＳ Ｐゴシック"/>
          <w:kern w:val="0"/>
          <w:sz w:val="22"/>
          <w:szCs w:val="21"/>
          <w:u w:val="single"/>
        </w:rPr>
        <w:t xml:space="preserve"> </w:t>
      </w:r>
      <w:r w:rsidR="000C44B5">
        <w:rPr>
          <w:rFonts w:ascii="ＭＳ ゴシック" w:eastAsia="ＭＳ ゴシック" w:hAnsi="ＭＳ ゴシック" w:cs="ＭＳ Ｐゴシック" w:hint="eastAsia"/>
          <w:kern w:val="0"/>
          <w:sz w:val="22"/>
          <w:szCs w:val="21"/>
          <w:u w:val="single"/>
        </w:rPr>
        <w:t xml:space="preserve">　　　　　　　　　</w:t>
      </w:r>
    </w:p>
    <w:p w14:paraId="41A7392F" w14:textId="77777777" w:rsidR="00E53BCD" w:rsidRPr="00A211F9" w:rsidRDefault="00E53BCD" w:rsidP="00E53BCD">
      <w:pPr>
        <w:widowControl/>
        <w:ind w:firstLineChars="100" w:firstLine="220"/>
        <w:jc w:val="left"/>
        <w:rPr>
          <w:rFonts w:ascii="ＭＳ ゴシック" w:eastAsia="ＭＳ ゴシック" w:hAnsi="ＭＳ ゴシック" w:cs="ＭＳ Ｐゴシック"/>
          <w:kern w:val="0"/>
          <w:sz w:val="22"/>
          <w:szCs w:val="21"/>
        </w:rPr>
      </w:pPr>
    </w:p>
    <w:p w14:paraId="4749AA66" w14:textId="5837FE00" w:rsidR="00E53BCD" w:rsidRPr="00A211F9" w:rsidRDefault="00E53BCD" w:rsidP="00E53BCD">
      <w:pPr>
        <w:widowControl/>
        <w:ind w:firstLineChars="100" w:firstLine="22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私（</w:t>
      </w:r>
      <w:r w:rsidR="005F5266" w:rsidRPr="00A211F9">
        <w:rPr>
          <w:rFonts w:ascii="ＭＳ ゴシック" w:eastAsia="ＭＳ ゴシック" w:hAnsi="ＭＳ ゴシック" w:cs="ＭＳ Ｐゴシック" w:hint="eastAsia"/>
          <w:kern w:val="0"/>
          <w:sz w:val="22"/>
          <w:szCs w:val="21"/>
        </w:rPr>
        <w:t>入国者</w:t>
      </w:r>
      <w:r w:rsidRPr="00A211F9">
        <w:rPr>
          <w:rFonts w:ascii="ＭＳ ゴシック" w:eastAsia="ＭＳ ゴシック" w:hAnsi="ＭＳ ゴシック" w:cs="ＭＳ Ｐゴシック" w:hint="eastAsia"/>
          <w:kern w:val="0"/>
          <w:sz w:val="22"/>
          <w:szCs w:val="21"/>
        </w:rPr>
        <w:t>）は、水際対策強化に係る新たな措置（２７）</w:t>
      </w:r>
      <w:r w:rsidR="00A57A26" w:rsidRPr="00A211F9">
        <w:rPr>
          <w:rFonts w:ascii="ＭＳ ゴシック" w:eastAsia="ＭＳ ゴシック" w:hAnsi="ＭＳ ゴシック" w:cs="ＭＳ Ｐゴシック" w:hint="eastAsia"/>
          <w:kern w:val="0"/>
          <w:sz w:val="22"/>
          <w:szCs w:val="21"/>
        </w:rPr>
        <w:t>等</w:t>
      </w:r>
      <w:r w:rsidRPr="00A211F9">
        <w:rPr>
          <w:rFonts w:ascii="ＭＳ ゴシック" w:eastAsia="ＭＳ ゴシック" w:hAnsi="ＭＳ ゴシック" w:cs="ＭＳ Ｐゴシック" w:hint="eastAsia"/>
          <w:kern w:val="0"/>
          <w:sz w:val="22"/>
          <w:szCs w:val="21"/>
        </w:rPr>
        <w:t>に基づき、</w:t>
      </w:r>
      <w:r w:rsidR="005F5266" w:rsidRPr="00A211F9">
        <w:rPr>
          <w:rFonts w:ascii="ＭＳ ゴシック" w:eastAsia="ＭＳ ゴシック" w:hAnsi="ＭＳ ゴシック" w:cs="ＭＳ Ｐゴシック" w:hint="eastAsia"/>
          <w:kern w:val="0"/>
          <w:sz w:val="22"/>
          <w:szCs w:val="21"/>
        </w:rPr>
        <w:t>入国</w:t>
      </w:r>
      <w:r w:rsidR="00600556" w:rsidRPr="00A211F9">
        <w:rPr>
          <w:rFonts w:ascii="ＭＳ ゴシック" w:eastAsia="ＭＳ ゴシック" w:hAnsi="ＭＳ ゴシック" w:cs="ＭＳ Ｐゴシック" w:hint="eastAsia"/>
          <w:kern w:val="0"/>
          <w:sz w:val="22"/>
          <w:szCs w:val="21"/>
        </w:rPr>
        <w:t>予定のところ、以下について同意</w:t>
      </w:r>
      <w:r w:rsidRPr="00A211F9">
        <w:rPr>
          <w:rFonts w:ascii="ＭＳ ゴシック" w:eastAsia="ＭＳ ゴシック" w:hAnsi="ＭＳ ゴシック" w:cs="ＭＳ Ｐゴシック" w:hint="eastAsia"/>
          <w:kern w:val="0"/>
          <w:sz w:val="22"/>
          <w:szCs w:val="21"/>
        </w:rPr>
        <w:t>する。</w:t>
      </w:r>
    </w:p>
    <w:p w14:paraId="701ADB3A" w14:textId="77777777" w:rsidR="00E53BCD" w:rsidRPr="00A211F9" w:rsidRDefault="00E53BCD" w:rsidP="00E53BCD">
      <w:pPr>
        <w:widowControl/>
        <w:ind w:leftChars="100" w:left="21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※以下の内容をよく確認の上、□部分に☑を記載すること。</w:t>
      </w:r>
    </w:p>
    <w:p w14:paraId="5159278C" w14:textId="77777777" w:rsidR="00E53BCD" w:rsidRPr="00A211F9" w:rsidRDefault="00E53BCD" w:rsidP="00E53BCD">
      <w:pPr>
        <w:widowControl/>
        <w:ind w:leftChars="100" w:left="210"/>
        <w:jc w:val="left"/>
        <w:rPr>
          <w:rFonts w:ascii="ＭＳ ゴシック" w:eastAsia="ＭＳ ゴシック" w:hAnsi="ＭＳ ゴシック" w:cs="ＭＳ Ｐゴシック"/>
          <w:kern w:val="0"/>
          <w:sz w:val="22"/>
          <w:szCs w:val="21"/>
        </w:rPr>
      </w:pPr>
    </w:p>
    <w:p w14:paraId="55B68B5C" w14:textId="7C67DF54" w:rsidR="00603CA3" w:rsidRPr="00A211F9" w:rsidRDefault="00CF079F" w:rsidP="00603CA3">
      <w:pPr>
        <w:widowControl/>
        <w:ind w:leftChars="200" w:left="640" w:hangingChars="100" w:hanging="220"/>
        <w:jc w:val="left"/>
        <w:rPr>
          <w:rFonts w:ascii="ＭＳ ゴシック" w:eastAsia="ＭＳ ゴシック" w:hAnsi="ＭＳ ゴシック" w:cs="ＭＳ Ｐゴシック"/>
          <w:kern w:val="0"/>
          <w:sz w:val="22"/>
          <w:szCs w:val="21"/>
        </w:rPr>
      </w:pPr>
      <w:r>
        <w:rPr>
          <mc:AlternateContent>
            <mc:Choice Requires="w16se">
              <w:rFonts w:ascii="ＭＳ ゴシック" w:eastAsia="ＭＳ ゴシック" w:hAnsi="ＭＳ ゴシック" w:cs="ＭＳ Ｐゴシック" w:hint="eastAsia"/>
            </mc:Choice>
            <mc:Fallback>
              <w:rFonts w:ascii="Segoe UI Emoji" w:eastAsia="Segoe UI Emoji" w:hAnsi="Segoe UI Emoji" w:cs="Segoe UI Emoji"/>
            </mc:Fallback>
          </mc:AlternateContent>
          <w:kern w:val="0"/>
          <w:sz w:val="22"/>
          <w:szCs w:val="21"/>
        </w:rPr>
        <mc:AlternateContent>
          <mc:Choice Requires="w16se">
            <w16se:symEx w16se:font="Segoe UI Emoji" w16se:char="25A1"/>
          </mc:Choice>
          <mc:Fallback>
            <w:t>□</w:t>
          </mc:Fallback>
        </mc:AlternateContent>
      </w:r>
      <w:r w:rsidR="00603CA3" w:rsidRPr="00A211F9">
        <w:rPr>
          <w:rFonts w:ascii="ＭＳ ゴシック" w:eastAsia="ＭＳ ゴシック" w:hAnsi="ＭＳ ゴシック" w:cs="ＭＳ Ｐゴシック" w:hint="eastAsia"/>
          <w:kern w:val="0"/>
          <w:sz w:val="22"/>
          <w:szCs w:val="21"/>
        </w:rPr>
        <w:t xml:space="preserve">　</w:t>
      </w:r>
      <w:r w:rsidR="004F2B1A" w:rsidRPr="00A211F9">
        <w:rPr>
          <w:rFonts w:ascii="ＭＳ ゴシック" w:eastAsia="ＭＳ ゴシック" w:hAnsi="ＭＳ ゴシック" w:cs="ＭＳ Ｐゴシック" w:hint="eastAsia"/>
          <w:kern w:val="0"/>
          <w:sz w:val="22"/>
          <w:szCs w:val="21"/>
        </w:rPr>
        <w:t>入国手続の円滑化のため、</w:t>
      </w:r>
      <w:r w:rsidR="00603CA3" w:rsidRPr="00A211F9">
        <w:rPr>
          <w:rFonts w:ascii="ＭＳ ゴシック" w:eastAsia="ＭＳ ゴシック" w:hAnsi="ＭＳ ゴシック" w:cs="ＭＳ Ｐゴシック" w:hint="eastAsia"/>
          <w:kern w:val="0"/>
          <w:sz w:val="22"/>
          <w:szCs w:val="21"/>
        </w:rPr>
        <w:t>入国前に</w:t>
      </w:r>
      <w:proofErr w:type="spellStart"/>
      <w:r w:rsidR="00603CA3" w:rsidRPr="00A211F9">
        <w:rPr>
          <w:rFonts w:ascii="ＭＳ ゴシック" w:eastAsia="ＭＳ ゴシック" w:hAnsi="ＭＳ ゴシック" w:cs="ＭＳ Ｐゴシック"/>
          <w:kern w:val="0"/>
          <w:sz w:val="22"/>
          <w:szCs w:val="21"/>
        </w:rPr>
        <w:t>MySOS</w:t>
      </w:r>
      <w:proofErr w:type="spellEnd"/>
      <w:r w:rsidR="00603CA3" w:rsidRPr="00A211F9">
        <w:rPr>
          <w:rFonts w:ascii="ＭＳ ゴシック" w:eastAsia="ＭＳ ゴシック" w:hAnsi="ＭＳ ゴシック" w:cs="ＭＳ Ｐゴシック"/>
          <w:kern w:val="0"/>
          <w:sz w:val="22"/>
          <w:szCs w:val="21"/>
        </w:rPr>
        <w:t>（入国者健康居所確認アプリ）をインストール</w:t>
      </w:r>
      <w:r w:rsidR="00603CA3" w:rsidRPr="00A211F9">
        <w:rPr>
          <w:rFonts w:ascii="ＭＳ ゴシック" w:eastAsia="ＭＳ ゴシック" w:hAnsi="ＭＳ ゴシック" w:cs="ＭＳ Ｐゴシック" w:hint="eastAsia"/>
          <w:kern w:val="0"/>
          <w:sz w:val="22"/>
          <w:szCs w:val="21"/>
        </w:rPr>
        <w:t>し、ファストトラック（検査証明などの情報を入国前に</w:t>
      </w:r>
      <w:proofErr w:type="spellStart"/>
      <w:r w:rsidR="00603CA3" w:rsidRPr="00A211F9">
        <w:rPr>
          <w:rFonts w:ascii="ＭＳ ゴシック" w:eastAsia="ＭＳ ゴシック" w:hAnsi="ＭＳ ゴシック" w:cs="ＭＳ Ｐゴシック"/>
          <w:kern w:val="0"/>
          <w:sz w:val="22"/>
          <w:szCs w:val="21"/>
        </w:rPr>
        <w:t>MySOS</w:t>
      </w:r>
      <w:proofErr w:type="spellEnd"/>
      <w:r w:rsidR="00603CA3" w:rsidRPr="00A211F9">
        <w:rPr>
          <w:rFonts w:ascii="ＭＳ ゴシック" w:eastAsia="ＭＳ ゴシック" w:hAnsi="ＭＳ ゴシック" w:cs="ＭＳ Ｐゴシック"/>
          <w:kern w:val="0"/>
          <w:sz w:val="22"/>
          <w:szCs w:val="21"/>
        </w:rPr>
        <w:t>に入力し、事前に審査を終えておくこと</w:t>
      </w:r>
      <w:r w:rsidR="00603CA3" w:rsidRPr="00A211F9">
        <w:rPr>
          <w:rFonts w:ascii="ＭＳ ゴシック" w:eastAsia="ＭＳ ゴシック" w:hAnsi="ＭＳ ゴシック" w:cs="ＭＳ Ｐゴシック" w:hint="eastAsia"/>
          <w:kern w:val="0"/>
          <w:sz w:val="22"/>
          <w:szCs w:val="21"/>
        </w:rPr>
        <w:t>ができるサービス）を利用すること</w:t>
      </w:r>
    </w:p>
    <w:p w14:paraId="570D378A" w14:textId="42D7D66B" w:rsidR="00603CA3" w:rsidRPr="00A211F9" w:rsidRDefault="00CF079F" w:rsidP="00603CA3">
      <w:pPr>
        <w:widowControl/>
        <w:ind w:leftChars="200" w:left="640" w:hangingChars="100" w:hanging="220"/>
        <w:jc w:val="left"/>
        <w:rPr>
          <w:rFonts w:ascii="ＭＳ ゴシック" w:eastAsia="ＭＳ ゴシック" w:hAnsi="ＭＳ ゴシック" w:cs="ＭＳ Ｐゴシック"/>
          <w:kern w:val="0"/>
          <w:sz w:val="22"/>
          <w:szCs w:val="21"/>
        </w:rPr>
      </w:pPr>
      <w:r>
        <w:rPr>
          <mc:AlternateContent>
            <mc:Choice Requires="w16se">
              <w:rFonts w:ascii="ＭＳ ゴシック" w:eastAsia="ＭＳ ゴシック" w:hAnsi="ＭＳ ゴシック" w:cs="ＭＳ Ｐゴシック" w:hint="eastAsia"/>
            </mc:Choice>
            <mc:Fallback>
              <w:rFonts w:ascii="Segoe UI Emoji" w:eastAsia="Segoe UI Emoji" w:hAnsi="Segoe UI Emoji" w:cs="Segoe UI Emoji"/>
            </mc:Fallback>
          </mc:AlternateContent>
          <w:kern w:val="0"/>
          <w:sz w:val="22"/>
          <w:szCs w:val="21"/>
        </w:rPr>
        <mc:AlternateContent>
          <mc:Choice Requires="w16se">
            <w16se:symEx w16se:font="Segoe UI Emoji" w16se:char="25A1"/>
          </mc:Choice>
          <mc:Fallback>
            <w:t>□</w:t>
          </mc:Fallback>
        </mc:AlternateContent>
      </w:r>
      <w:r w:rsidR="00603CA3" w:rsidRPr="00A211F9">
        <w:rPr>
          <w:rFonts w:ascii="ＭＳ ゴシック" w:eastAsia="ＭＳ ゴシック" w:hAnsi="ＭＳ ゴシック" w:cs="ＭＳ Ｐゴシック" w:hint="eastAsia"/>
          <w:kern w:val="0"/>
          <w:sz w:val="22"/>
          <w:szCs w:val="21"/>
        </w:rPr>
        <w:t xml:space="preserve">　</w:t>
      </w:r>
      <w:r w:rsidR="004F2B1A" w:rsidRPr="00A211F9">
        <w:rPr>
          <w:rFonts w:ascii="ＭＳ ゴシック" w:eastAsia="ＭＳ ゴシック" w:hAnsi="ＭＳ ゴシック" w:cs="ＭＳ Ｐゴシック" w:hint="eastAsia"/>
          <w:kern w:val="0"/>
          <w:sz w:val="22"/>
          <w:szCs w:val="21"/>
        </w:rPr>
        <w:t>入国手続の円滑化のため、</w:t>
      </w:r>
      <w:r w:rsidR="00145C47" w:rsidRPr="00A211F9">
        <w:rPr>
          <w:rFonts w:ascii="ＭＳ ゴシック" w:eastAsia="ＭＳ ゴシック" w:hAnsi="ＭＳ ゴシック" w:cs="ＭＳ Ｐゴシック" w:hint="eastAsia"/>
          <w:kern w:val="0"/>
          <w:sz w:val="22"/>
          <w:szCs w:val="21"/>
        </w:rPr>
        <w:t>入国前に</w:t>
      </w:r>
      <w:r w:rsidR="00603CA3" w:rsidRPr="00A211F9">
        <w:rPr>
          <w:rFonts w:ascii="ＭＳ ゴシック" w:eastAsia="ＭＳ ゴシック" w:hAnsi="ＭＳ ゴシック" w:cs="ＭＳ Ｐゴシック"/>
          <w:kern w:val="0"/>
          <w:sz w:val="22"/>
          <w:szCs w:val="21"/>
        </w:rPr>
        <w:t>Visit Japan Webサービス</w:t>
      </w:r>
      <w:r w:rsidR="00603CA3" w:rsidRPr="00A211F9">
        <w:rPr>
          <w:rFonts w:ascii="ＭＳ ゴシック" w:eastAsia="ＭＳ ゴシック" w:hAnsi="ＭＳ ゴシック" w:cs="ＭＳ Ｐゴシック" w:hint="eastAsia"/>
          <w:kern w:val="0"/>
          <w:sz w:val="22"/>
          <w:szCs w:val="21"/>
        </w:rPr>
        <w:t>（入国時に検疫・入国審査・税関申告の入国手続等を行える</w:t>
      </w:r>
      <w:r w:rsidR="00603CA3" w:rsidRPr="00A211F9">
        <w:rPr>
          <w:rFonts w:ascii="ＭＳ ゴシック" w:eastAsia="ＭＳ ゴシック" w:hAnsi="ＭＳ ゴシック" w:cs="ＭＳ Ｐゴシック"/>
          <w:kern w:val="0"/>
          <w:sz w:val="22"/>
          <w:szCs w:val="21"/>
        </w:rPr>
        <w:t>ウェブサービス）を利用</w:t>
      </w:r>
      <w:r w:rsidR="00603CA3" w:rsidRPr="00A211F9">
        <w:rPr>
          <w:rFonts w:ascii="ＭＳ ゴシック" w:eastAsia="ＭＳ ゴシック" w:hAnsi="ＭＳ ゴシック" w:cs="ＭＳ Ｐゴシック" w:hint="eastAsia"/>
          <w:kern w:val="0"/>
          <w:sz w:val="22"/>
          <w:szCs w:val="21"/>
        </w:rPr>
        <w:t>すること</w:t>
      </w:r>
    </w:p>
    <w:p w14:paraId="31189149" w14:textId="77777777" w:rsidR="00603CA3" w:rsidRPr="00A211F9" w:rsidRDefault="00603CA3" w:rsidP="00603CA3">
      <w:pPr>
        <w:widowControl/>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w:t>
      </w:r>
    </w:p>
    <w:p w14:paraId="168A636E" w14:textId="77777777" w:rsidR="00603CA3" w:rsidRPr="00A211F9" w:rsidRDefault="00603CA3" w:rsidP="00603CA3">
      <w:pPr>
        <w:widowControl/>
        <w:ind w:left="660" w:hangingChars="300" w:hanging="66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※上記のいずれかに☑を行うことができない場合は、その理由、事情等について以下から選択し、□部分に☑を記載すること。</w:t>
      </w:r>
    </w:p>
    <w:p w14:paraId="5615387E" w14:textId="77777777" w:rsidR="00603CA3" w:rsidRPr="00A211F9" w:rsidRDefault="00603CA3" w:rsidP="00603CA3">
      <w:pPr>
        <w:widowControl/>
        <w:ind w:left="660" w:hangingChars="300" w:hanging="66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　本国においてスマートフォンやＷｅｂ環境がない。</w:t>
      </w:r>
    </w:p>
    <w:p w14:paraId="07252932" w14:textId="77777777" w:rsidR="00603CA3" w:rsidRPr="00A211F9" w:rsidRDefault="00603CA3" w:rsidP="00603CA3">
      <w:pPr>
        <w:widowControl/>
        <w:ind w:left="880" w:hangingChars="400" w:hanging="88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　本国において利用しているスマートフォンやＷｅｂ環境の仕様により、アプリのインストールや、Ｗｅｂサイトにアクセスすることができない。</w:t>
      </w:r>
    </w:p>
    <w:p w14:paraId="37AA1A76" w14:textId="77777777" w:rsidR="00603CA3" w:rsidRPr="00A211F9" w:rsidRDefault="00603CA3" w:rsidP="00603CA3">
      <w:pPr>
        <w:widowControl/>
        <w:ind w:left="880" w:hangingChars="400" w:hanging="88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　ファストトラックやＶｉｓｉｔＪａｐａｎＷｅｂサービスの利用可能空港（注）以外からの入国を予定している。</w:t>
      </w:r>
    </w:p>
    <w:p w14:paraId="7E4316A9" w14:textId="3CBA89DC" w:rsidR="003A4015" w:rsidRPr="00A211F9" w:rsidRDefault="00603CA3" w:rsidP="003A4015">
      <w:pPr>
        <w:widowControl/>
        <w:ind w:leftChars="222" w:left="1126" w:hangingChars="300" w:hanging="66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 xml:space="preserve">　</w:t>
      </w:r>
      <w:r w:rsidR="003A4015" w:rsidRPr="00A211F9">
        <w:rPr>
          <w:rFonts w:ascii="ＭＳ ゴシック" w:eastAsia="ＭＳ ゴシック" w:hAnsi="ＭＳ ゴシック" w:cs="ＭＳ Ｐゴシック" w:hint="eastAsia"/>
          <w:kern w:val="0"/>
          <w:sz w:val="22"/>
          <w:szCs w:val="21"/>
        </w:rPr>
        <w:t>（注）</w:t>
      </w:r>
      <w:r w:rsidR="00FC08C1" w:rsidRPr="00A211F9">
        <w:rPr>
          <w:rFonts w:ascii="ＭＳ ゴシック" w:eastAsia="ＭＳ ゴシック" w:hAnsi="ＭＳ ゴシック" w:cs="ＭＳ Ｐゴシック" w:hint="eastAsia"/>
          <w:kern w:val="0"/>
          <w:sz w:val="22"/>
          <w:szCs w:val="21"/>
        </w:rPr>
        <w:t>利用可能空港は以下のＱＲコードからサービスの詳細を御確認ください。</w:t>
      </w:r>
    </w:p>
    <w:p w14:paraId="22BC57F3" w14:textId="378E7917" w:rsidR="00E53BCD" w:rsidRPr="00A211F9" w:rsidRDefault="00E53BCD" w:rsidP="00FC08C1">
      <w:pPr>
        <w:widowControl/>
        <w:jc w:val="left"/>
        <w:rPr>
          <w:rFonts w:ascii="ＭＳ ゴシック" w:eastAsia="ＭＳ ゴシック" w:hAnsi="ＭＳ ゴシック" w:cs="ＭＳ Ｐゴシック"/>
          <w:kern w:val="0"/>
          <w:sz w:val="22"/>
          <w:szCs w:val="21"/>
        </w:rPr>
      </w:pPr>
    </w:p>
    <w:p w14:paraId="235DA9A4" w14:textId="77777777" w:rsidR="00467A45" w:rsidRPr="00A211F9" w:rsidRDefault="00467A45" w:rsidP="00467A45">
      <w:pPr>
        <w:widowControl/>
        <w:ind w:leftChars="91" w:left="411" w:hangingChars="100" w:hanging="22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hint="eastAsia"/>
          <w:kern w:val="0"/>
          <w:sz w:val="22"/>
          <w:szCs w:val="21"/>
        </w:rPr>
        <w:t>★ファストトラック及びＶｉｓｉｔＪａｐａｎＷｅｂサービスの詳細は以下のＱＲコードから御覧いただくことができます。★</w:t>
      </w:r>
    </w:p>
    <w:p w14:paraId="5B41D078" w14:textId="40B0F82A" w:rsidR="00467A45" w:rsidRPr="00A211F9" w:rsidRDefault="00FC08C1" w:rsidP="00467A45">
      <w:pPr>
        <w:widowControl/>
        <w:ind w:leftChars="222" w:left="1126" w:hangingChars="300" w:hanging="660"/>
        <w:jc w:val="left"/>
        <w:rPr>
          <w:rFonts w:ascii="ＭＳ ゴシック" w:eastAsia="ＭＳ ゴシック" w:hAnsi="ＭＳ ゴシック" w:cs="ＭＳ Ｐゴシック"/>
          <w:kern w:val="0"/>
          <w:sz w:val="22"/>
          <w:szCs w:val="21"/>
        </w:rPr>
      </w:pPr>
      <w:r w:rsidRPr="00A211F9">
        <w:rPr>
          <w:rFonts w:ascii="ＭＳ ゴシック" w:eastAsia="ＭＳ ゴシック" w:hAnsi="ＭＳ ゴシック" w:cs="ＭＳ Ｐゴシック"/>
          <w:noProof/>
          <w:kern w:val="0"/>
          <w:sz w:val="22"/>
          <w:szCs w:val="21"/>
        </w:rPr>
        <mc:AlternateContent>
          <mc:Choice Requires="wps">
            <w:drawing>
              <wp:anchor distT="0" distB="0" distL="114300" distR="114300" simplePos="0" relativeHeight="251673600" behindDoc="0" locked="0" layoutInCell="1" allowOverlap="1" wp14:anchorId="688C8D7E" wp14:editId="6A755546">
                <wp:simplePos x="0" y="0"/>
                <wp:positionH relativeFrom="margin">
                  <wp:posOffset>4205605</wp:posOffset>
                </wp:positionH>
                <wp:positionV relativeFrom="paragraph">
                  <wp:posOffset>226695</wp:posOffset>
                </wp:positionV>
                <wp:extent cx="205740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57400" cy="495300"/>
                        </a:xfrm>
                        <a:prstGeom prst="rect">
                          <a:avLst/>
                        </a:prstGeom>
                        <a:solidFill>
                          <a:schemeClr val="lt1"/>
                        </a:solidFill>
                        <a:ln w="6350">
                          <a:noFill/>
                        </a:ln>
                      </wps:spPr>
                      <wps:txbx>
                        <w:txbxContent>
                          <w:p w14:paraId="24165B0E" w14:textId="77777777" w:rsidR="00467A45" w:rsidRDefault="00467A45" w:rsidP="00467A4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←ＶｉｓｉｔＪａｐａｎＷｅｂについて</w:t>
                            </w:r>
                          </w:p>
                          <w:p w14:paraId="08AFE2DF" w14:textId="77777777" w:rsidR="00467A45" w:rsidRPr="00C532DF" w:rsidRDefault="00467A45" w:rsidP="00467A45">
                            <w:pPr>
                              <w:rPr>
                                <w:rFonts w:ascii="ＭＳ ゴシック" w:eastAsia="ＭＳ ゴシック" w:hAnsi="ＭＳ ゴシック"/>
                                <w:sz w:val="20"/>
                                <w:szCs w:val="20"/>
                              </w:rPr>
                            </w:pPr>
                            <w:r>
                              <w:rPr>
                                <w:rFonts w:ascii="ＭＳ ゴシック" w:eastAsia="ＭＳ ゴシック" w:hAnsi="ＭＳ ゴシック" w:hint="eastAsia"/>
                                <w:sz w:val="20"/>
                                <w:szCs w:val="20"/>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8D7E" id="テキスト ボックス 4" o:spid="_x0000_s1030" type="#_x0000_t202" style="position:absolute;left:0;text-align:left;margin-left:331.15pt;margin-top:17.85pt;width:162pt;height: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lLYwIAAJEEAAAOAAAAZHJzL2Uyb0RvYy54bWysVM1u2zAMvg/YOwi6r3ZSp12NOkXWIsOA&#10;oC2QDj0rstwYkEVNUmJnxwQY9hB7hWHnPY9fZJTspFm307CLTIo/Ir+P9OVVU0myFsaWoDI6OIkp&#10;EYpDXqqnjH58mL55S4l1TOVMghIZ3QhLr8avX13WOhVDWILMhSGYRNm01hldOqfTKLJ8KSpmT0AL&#10;hcYCTMUcquYpyg2rMXslo2Ecn0U1mFwb4MJavL3pjHQc8heF4O6uKKxwRGYUa3PhNOFc+DMaX7L0&#10;yTC9LHlfBvuHKipWKnz0kOqGOUZWpvwjVVVyAxYKd8KhiqAoSi5CD9jNIH7RzXzJtAi9IDhWH2Cy&#10;/y8tv13fG1LmGU0oUaxCitrdl3b7vd3+bHdfSbv71u527fYH6iTxcNXaphg11xjnmnfQIO37e4uX&#10;HoWmMJX/Yn8E7Qj85gC2aBzheDmMR+dJjCaOtuRidIoypo+eo7Wx7r2AinghowbJDBiz9cy6znXv&#10;4h+zIMt8WkoZFD9A4loasmZIvXShRkz+m5dUpM7o2ekoDokV+PAus1RYi++168lLrlk0PVQ9DgvI&#10;NwiDgW6urObTEmudMevumcFBwvZwOdwdHoUEfAt6iZIlmM9/u/f+yC9aKalxMDNqP62YEZTIDwqZ&#10;vxgkiZ/koCSj8yEq5tiyOLaoVXUNCMAA11DzIHp/J/diYaB6xB2a+FfRxBTHtzPq9uK169YFd5CL&#10;ySQ44exq5mZqrrlP7QH3TDw0j8zoni6HRN/CfoRZ+oK1ztdHKpisHBRloNTj3KHaw49zH4ai31G/&#10;WMd68Hr+k4x/AQAA//8DAFBLAwQUAAYACAAAACEAythdyuEAAAAKAQAADwAAAGRycy9kb3ducmV2&#10;LnhtbEyPTU+DQBCG7yb+h82YeDF2aUmhIktjjB+JN4ut8bZlRyCys4TdAv57x5MeZ+bJO8+bb2fb&#10;iREH3zpSsFxEIJAqZ1qqFbyVj9cbED5oMrpzhAq+0cO2OD/LdWbcRK847kItOIR8phU0IfSZlL5q&#10;0Gq/cD0S3z7dYHXgcailGfTE4baTqyhKpNUt8YdG93jfYPW1O1kFH1f1+4ufn/ZTvI77h+exTA+m&#10;VOryYr67BRFwDn8w/OqzOhTsdHQnMl50CpJkFTOqIF6nIBi42SS8ODK5jFOQRS7/Vyh+AAAA//8D&#10;AFBLAQItABQABgAIAAAAIQC2gziS/gAAAOEBAAATAAAAAAAAAAAAAAAAAAAAAABbQ29udGVudF9U&#10;eXBlc10ueG1sUEsBAi0AFAAGAAgAAAAhADj9If/WAAAAlAEAAAsAAAAAAAAAAAAAAAAALwEAAF9y&#10;ZWxzLy5yZWxzUEsBAi0AFAAGAAgAAAAhANkI2UtjAgAAkQQAAA4AAAAAAAAAAAAAAAAALgIAAGRy&#10;cy9lMm9Eb2MueG1sUEsBAi0AFAAGAAgAAAAhAMrYXcrhAAAACgEAAA8AAAAAAAAAAAAAAAAAvQQA&#10;AGRycy9kb3ducmV2LnhtbFBLBQYAAAAABAAEAPMAAADLBQAAAAA=&#10;" fillcolor="white [3201]" stroked="f" strokeweight=".5pt">
                <v:textbox>
                  <w:txbxContent>
                    <w:p w14:paraId="24165B0E" w14:textId="77777777" w:rsidR="00467A45" w:rsidRDefault="00467A45" w:rsidP="00467A45">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←ＶｉｓｉｔＪａｐａｎＷｅｂについて</w:t>
                      </w:r>
                    </w:p>
                    <w:p w14:paraId="08AFE2DF" w14:textId="77777777" w:rsidR="00467A45" w:rsidRPr="00C532DF" w:rsidRDefault="00467A45" w:rsidP="00467A45">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ついて</w:t>
                      </w:r>
                    </w:p>
                  </w:txbxContent>
                </v:textbox>
                <w10:wrap anchorx="margin"/>
              </v:shape>
            </w:pict>
          </mc:Fallback>
        </mc:AlternateContent>
      </w:r>
      <w:r w:rsidR="00467A45" w:rsidRPr="00A211F9">
        <w:rPr>
          <w:noProof/>
        </w:rPr>
        <w:drawing>
          <wp:anchor distT="0" distB="0" distL="114300" distR="114300" simplePos="0" relativeHeight="251671552" behindDoc="1" locked="0" layoutInCell="1" allowOverlap="1" wp14:anchorId="7B44459B" wp14:editId="5DBA09D0">
            <wp:simplePos x="0" y="0"/>
            <wp:positionH relativeFrom="column">
              <wp:posOffset>661035</wp:posOffset>
            </wp:positionH>
            <wp:positionV relativeFrom="paragraph">
              <wp:posOffset>188595</wp:posOffset>
            </wp:positionV>
            <wp:extent cx="895350" cy="809625"/>
            <wp:effectExtent l="0" t="0" r="0" b="9525"/>
            <wp:wrapTight wrapText="bothSides">
              <wp:wrapPolygon edited="0">
                <wp:start x="0" y="0"/>
                <wp:lineTo x="0" y="21346"/>
                <wp:lineTo x="21140" y="21346"/>
                <wp:lineTo x="21140" y="0"/>
                <wp:lineTo x="0" y="0"/>
              </wp:wrapPolygon>
            </wp:wrapTight>
            <wp:docPr id="7" name="object 70"/>
            <wp:cNvGraphicFramePr/>
            <a:graphic xmlns:a="http://schemas.openxmlformats.org/drawingml/2006/main">
              <a:graphicData uri="http://schemas.openxmlformats.org/drawingml/2006/picture">
                <pic:pic xmlns:pic="http://schemas.openxmlformats.org/drawingml/2006/picture">
                  <pic:nvPicPr>
                    <pic:cNvPr id="70" name="object 7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09625"/>
                    </a:xfrm>
                    <a:prstGeom prst="rect">
                      <a:avLst/>
                    </a:prstGeom>
                  </pic:spPr>
                </pic:pic>
              </a:graphicData>
            </a:graphic>
            <wp14:sizeRelH relativeFrom="margin">
              <wp14:pctWidth>0</wp14:pctWidth>
            </wp14:sizeRelH>
            <wp14:sizeRelV relativeFrom="margin">
              <wp14:pctHeight>0</wp14:pctHeight>
            </wp14:sizeRelV>
          </wp:anchor>
        </w:drawing>
      </w:r>
      <w:r w:rsidR="00467A45" w:rsidRPr="00A211F9">
        <w:rPr>
          <w:noProof/>
        </w:rPr>
        <w:drawing>
          <wp:anchor distT="0" distB="0" distL="114300" distR="114300" simplePos="0" relativeHeight="251670528" behindDoc="0" locked="0" layoutInCell="1" allowOverlap="1" wp14:anchorId="023FD49D" wp14:editId="7C8F30F2">
            <wp:simplePos x="0" y="0"/>
            <wp:positionH relativeFrom="column">
              <wp:posOffset>3118485</wp:posOffset>
            </wp:positionH>
            <wp:positionV relativeFrom="paragraph">
              <wp:posOffset>7620</wp:posOffset>
            </wp:positionV>
            <wp:extent cx="1047750" cy="1019175"/>
            <wp:effectExtent l="0" t="0" r="0" b="9525"/>
            <wp:wrapSquare wrapText="bothSides"/>
            <wp:docPr id="8" name="図 37">
              <a:extLst xmlns:a="http://schemas.openxmlformats.org/drawingml/2006/main">
                <a:ext uri="{FF2B5EF4-FFF2-40B4-BE49-F238E27FC236}">
                  <a16:creationId xmlns:a16="http://schemas.microsoft.com/office/drawing/2014/main" id="{23155CF9-EF6A-4D09-8E17-E8C28C337A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a:extLst>
                        <a:ext uri="{FF2B5EF4-FFF2-40B4-BE49-F238E27FC236}">
                          <a16:creationId xmlns:a16="http://schemas.microsoft.com/office/drawing/2014/main" id="{23155CF9-EF6A-4D09-8E17-E8C28C337ACA}"/>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47750" cy="1019175"/>
                    </a:xfrm>
                    <a:prstGeom prst="rect">
                      <a:avLst/>
                    </a:prstGeom>
                  </pic:spPr>
                </pic:pic>
              </a:graphicData>
            </a:graphic>
            <wp14:sizeRelH relativeFrom="margin">
              <wp14:pctWidth>0</wp14:pctWidth>
            </wp14:sizeRelH>
            <wp14:sizeRelV relativeFrom="margin">
              <wp14:pctHeight>0</wp14:pctHeight>
            </wp14:sizeRelV>
          </wp:anchor>
        </w:drawing>
      </w:r>
    </w:p>
    <w:p w14:paraId="06E767E9" w14:textId="2FD301D7" w:rsidR="00467A45" w:rsidRDefault="00467A45" w:rsidP="00467A45">
      <w:pPr>
        <w:widowControl/>
        <w:ind w:leftChars="222" w:left="1126" w:hangingChars="300" w:hanging="660"/>
        <w:jc w:val="left"/>
        <w:rPr>
          <w:rFonts w:ascii="ＭＳ ゴシック" w:eastAsia="ＭＳ ゴシック" w:hAnsi="ＭＳ ゴシック" w:cs="ＭＳ Ｐゴシック"/>
          <w:kern w:val="0"/>
          <w:sz w:val="22"/>
          <w:szCs w:val="21"/>
        </w:rPr>
      </w:pPr>
      <w:r>
        <w:rPr>
          <w:rFonts w:ascii="ＭＳ ゴシック" w:eastAsia="ＭＳ ゴシック" w:hAnsi="ＭＳ ゴシック" w:cs="ＭＳ Ｐゴシック"/>
          <w:noProof/>
          <w:kern w:val="0"/>
          <w:sz w:val="22"/>
          <w:szCs w:val="21"/>
        </w:rPr>
        <mc:AlternateContent>
          <mc:Choice Requires="wps">
            <w:drawing>
              <wp:anchor distT="0" distB="0" distL="114300" distR="114300" simplePos="0" relativeHeight="251672576" behindDoc="0" locked="0" layoutInCell="1" allowOverlap="1" wp14:anchorId="3D8CC6E8" wp14:editId="5CB797CF">
                <wp:simplePos x="0" y="0"/>
                <wp:positionH relativeFrom="column">
                  <wp:posOffset>1651635</wp:posOffset>
                </wp:positionH>
                <wp:positionV relativeFrom="paragraph">
                  <wp:posOffset>7620</wp:posOffset>
                </wp:positionV>
                <wp:extent cx="1362075" cy="5810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362075" cy="581025"/>
                        </a:xfrm>
                        <a:prstGeom prst="rect">
                          <a:avLst/>
                        </a:prstGeom>
                        <a:solidFill>
                          <a:schemeClr val="lt1"/>
                        </a:solidFill>
                        <a:ln w="6350">
                          <a:noFill/>
                        </a:ln>
                      </wps:spPr>
                      <wps:txbx>
                        <w:txbxContent>
                          <w:p w14:paraId="1D429547" w14:textId="77777777" w:rsidR="00467A45" w:rsidRDefault="00467A45" w:rsidP="00467A45">
                            <w:pPr>
                              <w:rPr>
                                <w:rFonts w:ascii="ＭＳ ゴシック" w:eastAsia="ＭＳ ゴシック" w:hAnsi="ＭＳ ゴシック"/>
                                <w:sz w:val="20"/>
                                <w:szCs w:val="20"/>
                              </w:rPr>
                            </w:pPr>
                            <w:r>
                              <w:rPr>
                                <w:rFonts w:ascii="ＭＳ ゴシック" w:eastAsia="ＭＳ ゴシック" w:hAnsi="ＭＳ ゴシック" w:hint="eastAsia"/>
                                <w:sz w:val="20"/>
                                <w:szCs w:val="20"/>
                              </w:rPr>
                              <w:t>←ファスト</w:t>
                            </w:r>
                            <w:r>
                              <w:rPr>
                                <w:rFonts w:ascii="ＭＳ ゴシック" w:eastAsia="ＭＳ ゴシック" w:hAnsi="ＭＳ ゴシック"/>
                                <w:sz w:val="20"/>
                                <w:szCs w:val="20"/>
                              </w:rPr>
                              <w:t>トラック</w:t>
                            </w:r>
                          </w:p>
                          <w:p w14:paraId="1E659139" w14:textId="77777777" w:rsidR="00467A45" w:rsidRPr="00C532DF" w:rsidRDefault="00467A45" w:rsidP="00467A45">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C6E8" id="テキスト ボックス 6" o:spid="_x0000_s1031" type="#_x0000_t202" style="position:absolute;left:0;text-align:left;margin-left:130.05pt;margin-top:.6pt;width:107.2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KoYgIAAJEEAAAOAAAAZHJzL2Uyb0RvYy54bWysVM2O2jAQvlfqO1i+lwQW2C0irCgrqkpo&#10;dyW22rNxHIjkeFzbkNAjSFUfoq9Q9dznyYt07PDXbU9VL86M58cz3zeT4W1VSLIRxuagEtpuxZQI&#10;xSHN1TKhH5+mb24osY6plElQIqFbYent6PWrYakHogMrkKkwBJMoOyh1QlfO6UEUWb4SBbMt0EKh&#10;MQNTMIeqWUapYSVmL2TUieN+VIJJtQEurMXbu8ZIRyF/lgnuHrLMCkdkQrE2F04TzoU/o9GQDZaG&#10;6VXOD2Wwf6iiYLnCR0+p7phjZG3yP1IVOTdgIXMtDkUEWZZzEXrAbtrxi27mK6ZF6AXBsfoEk/1/&#10;afn95tGQPE1onxLFCqSo3n+pd9/r3c96/5XU+2/1fl/vfqBO+h6uUtsBRs01xrnqHVRI+/He4qVH&#10;ocpM4b/YH0E7Ar89gS0qR7gPuup34useJRxtvZt23On5NNE5Whvr3gsoiBcSapDMgDHbzKxrXI8u&#10;/jELMk+nuZRB8QMkJtKQDUPqpQs1YvLfvKQiJXZ+1YtDYgU+vMksFdbie2168pKrFlWAKhTqbxaQ&#10;bhEGA81cWc2nOdY6Y9Y9MoODhJ3jcrgHPDIJ+BYcJEpWYD7/7d77I79opaTEwUyo/bRmRlAiPyhk&#10;/m272/WTHJRu77qDirm0LC4tal1MAAFo4xpqHkTv7+RRzAwUz7hDY/8qmpji+HZC3VGcuGZdcAe5&#10;GI+DE86uZm6m5pr71B5wz8RT9cyMPtDlkOh7OI4wG7xgrfH1kQrGawdZHig9o3qAH+c+DMVhR/1i&#10;XerB6/wnGf0CAAD//wMAUEsDBBQABgAIAAAAIQDPremB4AAAAAgBAAAPAAAAZHJzL2Rvd25yZXYu&#10;eG1sTI9NT4NAEIbvJv6HzZh4MXYpraDI0hjjR+LN0mq8bdkRiOwsYbeA/97xpMfJ8+Z9n8k3s+3E&#10;iINvHSlYLiIQSJUzLdUKduXj5TUIHzQZ3TlCBd/oYVOcnuQ6M26iVxy3oRZcQj7TCpoQ+kxKXzVo&#10;tV+4HonZpxusDnwOtTSDnrjcdjKOokRa3RIvNLrH+warr+3RKvi4qN9f/Py0n1ZXq/7heSzTN1Mq&#10;dX42392CCDiHvzD86rM6FOx0cEcyXnQK4iRacpRBDIL5Ol0nIA4KbuIUZJHL/w8UPwAAAP//AwBQ&#10;SwECLQAUAAYACAAAACEAtoM4kv4AAADhAQAAEwAAAAAAAAAAAAAAAAAAAAAAW0NvbnRlbnRfVHlw&#10;ZXNdLnhtbFBLAQItABQABgAIAAAAIQA4/SH/1gAAAJQBAAALAAAAAAAAAAAAAAAAAC8BAABfcmVs&#10;cy8ucmVsc1BLAQItABQABgAIAAAAIQBjDjKoYgIAAJEEAAAOAAAAAAAAAAAAAAAAAC4CAABkcnMv&#10;ZTJvRG9jLnhtbFBLAQItABQABgAIAAAAIQDPremB4AAAAAgBAAAPAAAAAAAAAAAAAAAAALwEAABk&#10;cnMvZG93bnJldi54bWxQSwUGAAAAAAQABADzAAAAyQUAAAAA&#10;" fillcolor="white [3201]" stroked="f" strokeweight=".5pt">
                <v:textbox>
                  <w:txbxContent>
                    <w:p w14:paraId="1D429547" w14:textId="77777777" w:rsidR="00467A45" w:rsidRDefault="00467A45" w:rsidP="00467A45">
                      <w:pPr>
                        <w:rPr>
                          <w:rFonts w:ascii="ＭＳ ゴシック" w:eastAsia="ＭＳ ゴシック" w:hAnsi="ＭＳ ゴシック"/>
                          <w:sz w:val="20"/>
                          <w:szCs w:val="20"/>
                        </w:rPr>
                      </w:pPr>
                      <w:r>
                        <w:rPr>
                          <w:rFonts w:ascii="ＭＳ ゴシック" w:eastAsia="ＭＳ ゴシック" w:hAnsi="ＭＳ ゴシック" w:hint="eastAsia"/>
                          <w:sz w:val="20"/>
                          <w:szCs w:val="20"/>
                        </w:rPr>
                        <w:t>←ファスト</w:t>
                      </w:r>
                      <w:r>
                        <w:rPr>
                          <w:rFonts w:ascii="ＭＳ ゴシック" w:eastAsia="ＭＳ ゴシック" w:hAnsi="ＭＳ ゴシック"/>
                          <w:sz w:val="20"/>
                          <w:szCs w:val="20"/>
                        </w:rPr>
                        <w:t>トラック</w:t>
                      </w:r>
                    </w:p>
                    <w:p w14:paraId="1E659139" w14:textId="77777777" w:rsidR="00467A45" w:rsidRPr="00C532DF" w:rsidRDefault="00467A45" w:rsidP="00467A45">
                      <w:pPr>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について</w:t>
                      </w:r>
                    </w:p>
                  </w:txbxContent>
                </v:textbox>
              </v:shape>
            </w:pict>
          </mc:Fallback>
        </mc:AlternateContent>
      </w:r>
    </w:p>
    <w:p w14:paraId="768A00BA" w14:textId="77777777" w:rsidR="00467A45" w:rsidRDefault="00467A45" w:rsidP="00467A45">
      <w:pPr>
        <w:widowControl/>
        <w:ind w:leftChars="222" w:left="1126" w:hangingChars="300" w:hanging="660"/>
        <w:jc w:val="left"/>
        <w:rPr>
          <w:rFonts w:ascii="ＭＳ ゴシック" w:eastAsia="ＭＳ ゴシック" w:hAnsi="ＭＳ ゴシック" w:cs="ＭＳ Ｐゴシック"/>
          <w:kern w:val="0"/>
          <w:sz w:val="22"/>
          <w:szCs w:val="21"/>
        </w:rPr>
      </w:pPr>
    </w:p>
    <w:p w14:paraId="274ACA6B" w14:textId="77777777" w:rsidR="00467A45" w:rsidRDefault="00467A45" w:rsidP="00467A45">
      <w:pPr>
        <w:widowControl/>
        <w:ind w:leftChars="222" w:left="1126" w:hangingChars="300" w:hanging="660"/>
        <w:jc w:val="left"/>
        <w:rPr>
          <w:rFonts w:ascii="ＭＳ ゴシック" w:eastAsia="ＭＳ ゴシック" w:hAnsi="ＭＳ ゴシック" w:cs="ＭＳ Ｐゴシック"/>
          <w:kern w:val="0"/>
          <w:sz w:val="22"/>
          <w:szCs w:val="21"/>
        </w:rPr>
      </w:pPr>
    </w:p>
    <w:p w14:paraId="59B913AC" w14:textId="77777777" w:rsidR="00E53BCD" w:rsidRPr="00E53BCD" w:rsidRDefault="00E53BCD" w:rsidP="005A36D4">
      <w:pPr>
        <w:widowControl/>
        <w:ind w:leftChars="222" w:left="1126" w:hangingChars="300" w:hanging="660"/>
        <w:jc w:val="left"/>
        <w:rPr>
          <w:rFonts w:ascii="ＭＳ ゴシック" w:eastAsia="ＭＳ ゴシック" w:hAnsi="ＭＳ ゴシック" w:cs="ＭＳ Ｐゴシック"/>
          <w:kern w:val="0"/>
          <w:sz w:val="22"/>
          <w:szCs w:val="21"/>
        </w:rPr>
      </w:pPr>
    </w:p>
    <w:sectPr w:rsidR="00E53BCD" w:rsidRPr="00E53BCD" w:rsidSect="00E1560F">
      <w:footerReference w:type="default" r:id="rId14"/>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8097" w14:textId="77777777" w:rsidR="00F82BF9" w:rsidRDefault="00F82BF9" w:rsidP="00E1560F">
      <w:r>
        <w:separator/>
      </w:r>
    </w:p>
  </w:endnote>
  <w:endnote w:type="continuationSeparator" w:id="0">
    <w:p w14:paraId="1E1DC07D" w14:textId="77777777" w:rsidR="00F82BF9" w:rsidRDefault="00F82BF9" w:rsidP="00E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9B46" w14:textId="24370559" w:rsidR="00E94507" w:rsidRPr="00805FB8" w:rsidRDefault="00E94507" w:rsidP="00805FB8">
    <w:pPr>
      <w:pStyle w:val="a6"/>
      <w:jc w:val="center"/>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FD704" w14:textId="77777777" w:rsidR="00F82BF9" w:rsidRDefault="00F82BF9" w:rsidP="00E1560F">
      <w:r>
        <w:separator/>
      </w:r>
    </w:p>
  </w:footnote>
  <w:footnote w:type="continuationSeparator" w:id="0">
    <w:p w14:paraId="4F250B83" w14:textId="77777777" w:rsidR="00F82BF9" w:rsidRDefault="00F82BF9" w:rsidP="00E15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A07"/>
    <w:multiLevelType w:val="hybridMultilevel"/>
    <w:tmpl w:val="537ADC18"/>
    <w:lvl w:ilvl="0" w:tplc="06A41F58">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27372"/>
    <w:multiLevelType w:val="hybridMultilevel"/>
    <w:tmpl w:val="EA9CE25E"/>
    <w:lvl w:ilvl="0" w:tplc="DF345B92">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A55EF9"/>
    <w:multiLevelType w:val="hybridMultilevel"/>
    <w:tmpl w:val="2B34F422"/>
    <w:lvl w:ilvl="0" w:tplc="1D0A702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5471D"/>
    <w:multiLevelType w:val="hybridMultilevel"/>
    <w:tmpl w:val="981601C4"/>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0EB8"/>
    <w:multiLevelType w:val="hybridMultilevel"/>
    <w:tmpl w:val="BE5204E8"/>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0F"/>
    <w:rsid w:val="0000172A"/>
    <w:rsid w:val="00003A07"/>
    <w:rsid w:val="000043B0"/>
    <w:rsid w:val="0001049A"/>
    <w:rsid w:val="00013B37"/>
    <w:rsid w:val="0001403C"/>
    <w:rsid w:val="0001609B"/>
    <w:rsid w:val="00017645"/>
    <w:rsid w:val="000223D0"/>
    <w:rsid w:val="000243FE"/>
    <w:rsid w:val="00026DDE"/>
    <w:rsid w:val="00030281"/>
    <w:rsid w:val="00035C6D"/>
    <w:rsid w:val="00037C54"/>
    <w:rsid w:val="00050F45"/>
    <w:rsid w:val="00051ED6"/>
    <w:rsid w:val="0005385A"/>
    <w:rsid w:val="00053B1A"/>
    <w:rsid w:val="00056010"/>
    <w:rsid w:val="000562DA"/>
    <w:rsid w:val="00061577"/>
    <w:rsid w:val="00072E75"/>
    <w:rsid w:val="00075351"/>
    <w:rsid w:val="00081D89"/>
    <w:rsid w:val="00085CFB"/>
    <w:rsid w:val="00086A75"/>
    <w:rsid w:val="00093716"/>
    <w:rsid w:val="00095DD0"/>
    <w:rsid w:val="00097F35"/>
    <w:rsid w:val="000A2C4D"/>
    <w:rsid w:val="000A6816"/>
    <w:rsid w:val="000C44B5"/>
    <w:rsid w:val="000D2030"/>
    <w:rsid w:val="000D308D"/>
    <w:rsid w:val="000D67E2"/>
    <w:rsid w:val="000E4629"/>
    <w:rsid w:val="000F22D9"/>
    <w:rsid w:val="000F483E"/>
    <w:rsid w:val="000F7D1A"/>
    <w:rsid w:val="00100139"/>
    <w:rsid w:val="001018E7"/>
    <w:rsid w:val="00106467"/>
    <w:rsid w:val="001065C4"/>
    <w:rsid w:val="001124D8"/>
    <w:rsid w:val="00113812"/>
    <w:rsid w:val="00113D77"/>
    <w:rsid w:val="00117854"/>
    <w:rsid w:val="001275CA"/>
    <w:rsid w:val="00136813"/>
    <w:rsid w:val="00136A7A"/>
    <w:rsid w:val="00143A14"/>
    <w:rsid w:val="00143BAE"/>
    <w:rsid w:val="00145C47"/>
    <w:rsid w:val="00147179"/>
    <w:rsid w:val="00147A55"/>
    <w:rsid w:val="001514AC"/>
    <w:rsid w:val="00154F22"/>
    <w:rsid w:val="0015697F"/>
    <w:rsid w:val="00165043"/>
    <w:rsid w:val="0016609A"/>
    <w:rsid w:val="0017459D"/>
    <w:rsid w:val="0018250C"/>
    <w:rsid w:val="00182A64"/>
    <w:rsid w:val="00185DE3"/>
    <w:rsid w:val="0019075C"/>
    <w:rsid w:val="00192A0A"/>
    <w:rsid w:val="0019311D"/>
    <w:rsid w:val="001A0E39"/>
    <w:rsid w:val="001A39E4"/>
    <w:rsid w:val="001A3D89"/>
    <w:rsid w:val="001C6F5C"/>
    <w:rsid w:val="001D05B0"/>
    <w:rsid w:val="001D778A"/>
    <w:rsid w:val="001E4F5B"/>
    <w:rsid w:val="001E5F1E"/>
    <w:rsid w:val="001F3D6A"/>
    <w:rsid w:val="001F3E8D"/>
    <w:rsid w:val="001F6091"/>
    <w:rsid w:val="002003A9"/>
    <w:rsid w:val="00200FDB"/>
    <w:rsid w:val="00201849"/>
    <w:rsid w:val="002027B4"/>
    <w:rsid w:val="00211DB7"/>
    <w:rsid w:val="00213BF7"/>
    <w:rsid w:val="0021507A"/>
    <w:rsid w:val="00223BDC"/>
    <w:rsid w:val="00225816"/>
    <w:rsid w:val="00246660"/>
    <w:rsid w:val="00250125"/>
    <w:rsid w:val="00254623"/>
    <w:rsid w:val="00261197"/>
    <w:rsid w:val="00261F4B"/>
    <w:rsid w:val="002650C6"/>
    <w:rsid w:val="0027026E"/>
    <w:rsid w:val="00275AAF"/>
    <w:rsid w:val="002777F6"/>
    <w:rsid w:val="00286F77"/>
    <w:rsid w:val="00290F18"/>
    <w:rsid w:val="00291FA5"/>
    <w:rsid w:val="002B0B96"/>
    <w:rsid w:val="002B4A96"/>
    <w:rsid w:val="002B7A5F"/>
    <w:rsid w:val="002C3615"/>
    <w:rsid w:val="002C3ADC"/>
    <w:rsid w:val="002C5319"/>
    <w:rsid w:val="002C5AD4"/>
    <w:rsid w:val="002D2571"/>
    <w:rsid w:val="002D28DC"/>
    <w:rsid w:val="002D69D1"/>
    <w:rsid w:val="002E65F6"/>
    <w:rsid w:val="002E72DD"/>
    <w:rsid w:val="002F0FF4"/>
    <w:rsid w:val="002F1874"/>
    <w:rsid w:val="002F1906"/>
    <w:rsid w:val="002F1D41"/>
    <w:rsid w:val="0030041A"/>
    <w:rsid w:val="00302FA7"/>
    <w:rsid w:val="00303752"/>
    <w:rsid w:val="00311A44"/>
    <w:rsid w:val="00314A88"/>
    <w:rsid w:val="00315B7B"/>
    <w:rsid w:val="00316975"/>
    <w:rsid w:val="00323956"/>
    <w:rsid w:val="00323BFF"/>
    <w:rsid w:val="003328B8"/>
    <w:rsid w:val="00335B41"/>
    <w:rsid w:val="00341A27"/>
    <w:rsid w:val="003460A8"/>
    <w:rsid w:val="00351C69"/>
    <w:rsid w:val="003524B5"/>
    <w:rsid w:val="00354469"/>
    <w:rsid w:val="00356648"/>
    <w:rsid w:val="0036001C"/>
    <w:rsid w:val="00360D31"/>
    <w:rsid w:val="003652EC"/>
    <w:rsid w:val="003668AE"/>
    <w:rsid w:val="003740B4"/>
    <w:rsid w:val="003768FD"/>
    <w:rsid w:val="00381312"/>
    <w:rsid w:val="00384CE8"/>
    <w:rsid w:val="00387DFE"/>
    <w:rsid w:val="00395CE5"/>
    <w:rsid w:val="003A0AFD"/>
    <w:rsid w:val="003A1E07"/>
    <w:rsid w:val="003A3097"/>
    <w:rsid w:val="003A4015"/>
    <w:rsid w:val="003C13D6"/>
    <w:rsid w:val="003C441A"/>
    <w:rsid w:val="003D248C"/>
    <w:rsid w:val="003E46C6"/>
    <w:rsid w:val="003F52A5"/>
    <w:rsid w:val="003F5798"/>
    <w:rsid w:val="00405925"/>
    <w:rsid w:val="00410398"/>
    <w:rsid w:val="00411C8D"/>
    <w:rsid w:val="0041381A"/>
    <w:rsid w:val="00426326"/>
    <w:rsid w:val="00427253"/>
    <w:rsid w:val="0043076E"/>
    <w:rsid w:val="00434973"/>
    <w:rsid w:val="00441338"/>
    <w:rsid w:val="0044653B"/>
    <w:rsid w:val="004474BE"/>
    <w:rsid w:val="0045412C"/>
    <w:rsid w:val="0045572D"/>
    <w:rsid w:val="00455CE7"/>
    <w:rsid w:val="004601FA"/>
    <w:rsid w:val="0046545E"/>
    <w:rsid w:val="00467A45"/>
    <w:rsid w:val="00474E2E"/>
    <w:rsid w:val="004810DD"/>
    <w:rsid w:val="004846CD"/>
    <w:rsid w:val="00487BA4"/>
    <w:rsid w:val="004929C9"/>
    <w:rsid w:val="0049426C"/>
    <w:rsid w:val="004A1F29"/>
    <w:rsid w:val="004A3289"/>
    <w:rsid w:val="004A6F34"/>
    <w:rsid w:val="004C0692"/>
    <w:rsid w:val="004D298F"/>
    <w:rsid w:val="004D3CB1"/>
    <w:rsid w:val="004D681E"/>
    <w:rsid w:val="004D7FD8"/>
    <w:rsid w:val="004E0997"/>
    <w:rsid w:val="004E4F4C"/>
    <w:rsid w:val="004E500C"/>
    <w:rsid w:val="004E5D0A"/>
    <w:rsid w:val="004F2B1A"/>
    <w:rsid w:val="00500370"/>
    <w:rsid w:val="00505251"/>
    <w:rsid w:val="00510A8C"/>
    <w:rsid w:val="00512E87"/>
    <w:rsid w:val="00521A81"/>
    <w:rsid w:val="0052501F"/>
    <w:rsid w:val="00526647"/>
    <w:rsid w:val="0053203A"/>
    <w:rsid w:val="0054117C"/>
    <w:rsid w:val="00542CA5"/>
    <w:rsid w:val="005447C3"/>
    <w:rsid w:val="0054635D"/>
    <w:rsid w:val="0055036A"/>
    <w:rsid w:val="00552E65"/>
    <w:rsid w:val="00562BF7"/>
    <w:rsid w:val="005769A7"/>
    <w:rsid w:val="00580E1E"/>
    <w:rsid w:val="0058108B"/>
    <w:rsid w:val="00585BF5"/>
    <w:rsid w:val="00585D9F"/>
    <w:rsid w:val="00587244"/>
    <w:rsid w:val="00587A13"/>
    <w:rsid w:val="005971DB"/>
    <w:rsid w:val="005A36D4"/>
    <w:rsid w:val="005B14BA"/>
    <w:rsid w:val="005B2D4B"/>
    <w:rsid w:val="005B5A3B"/>
    <w:rsid w:val="005B7C36"/>
    <w:rsid w:val="005C01E6"/>
    <w:rsid w:val="005E2D46"/>
    <w:rsid w:val="005E3DC8"/>
    <w:rsid w:val="005F3514"/>
    <w:rsid w:val="005F5266"/>
    <w:rsid w:val="005F52AF"/>
    <w:rsid w:val="005F5E1E"/>
    <w:rsid w:val="00600556"/>
    <w:rsid w:val="00601B28"/>
    <w:rsid w:val="00603B5B"/>
    <w:rsid w:val="00603CA3"/>
    <w:rsid w:val="00604F46"/>
    <w:rsid w:val="00607346"/>
    <w:rsid w:val="00620E6D"/>
    <w:rsid w:val="00627608"/>
    <w:rsid w:val="00634675"/>
    <w:rsid w:val="00640AC1"/>
    <w:rsid w:val="00643C8C"/>
    <w:rsid w:val="00651CAD"/>
    <w:rsid w:val="006567A1"/>
    <w:rsid w:val="006640F0"/>
    <w:rsid w:val="006646DD"/>
    <w:rsid w:val="00665AA7"/>
    <w:rsid w:val="00666491"/>
    <w:rsid w:val="00667A96"/>
    <w:rsid w:val="006701AE"/>
    <w:rsid w:val="0067164C"/>
    <w:rsid w:val="006730CF"/>
    <w:rsid w:val="00675C58"/>
    <w:rsid w:val="00690F2A"/>
    <w:rsid w:val="00691D4F"/>
    <w:rsid w:val="00696418"/>
    <w:rsid w:val="00697017"/>
    <w:rsid w:val="006A1774"/>
    <w:rsid w:val="006B2994"/>
    <w:rsid w:val="006B769B"/>
    <w:rsid w:val="006C2CE9"/>
    <w:rsid w:val="006C6DEA"/>
    <w:rsid w:val="006C6FF0"/>
    <w:rsid w:val="006D54F2"/>
    <w:rsid w:val="006E4130"/>
    <w:rsid w:val="006F189F"/>
    <w:rsid w:val="006F3275"/>
    <w:rsid w:val="006F4CD3"/>
    <w:rsid w:val="00705391"/>
    <w:rsid w:val="007053FB"/>
    <w:rsid w:val="007061B9"/>
    <w:rsid w:val="0070639D"/>
    <w:rsid w:val="00706EA3"/>
    <w:rsid w:val="007073B0"/>
    <w:rsid w:val="007137D8"/>
    <w:rsid w:val="0072287B"/>
    <w:rsid w:val="00737909"/>
    <w:rsid w:val="0074010B"/>
    <w:rsid w:val="00741F01"/>
    <w:rsid w:val="00745A98"/>
    <w:rsid w:val="0076091C"/>
    <w:rsid w:val="0076283F"/>
    <w:rsid w:val="00764E41"/>
    <w:rsid w:val="007661B5"/>
    <w:rsid w:val="00767000"/>
    <w:rsid w:val="007703C5"/>
    <w:rsid w:val="0078309F"/>
    <w:rsid w:val="00783E80"/>
    <w:rsid w:val="00790F64"/>
    <w:rsid w:val="00796A94"/>
    <w:rsid w:val="007B4DD2"/>
    <w:rsid w:val="007B6026"/>
    <w:rsid w:val="007C00D6"/>
    <w:rsid w:val="007C1BBF"/>
    <w:rsid w:val="007C3A1D"/>
    <w:rsid w:val="007C5099"/>
    <w:rsid w:val="007C578D"/>
    <w:rsid w:val="007C676F"/>
    <w:rsid w:val="007D5A8B"/>
    <w:rsid w:val="007E1CA0"/>
    <w:rsid w:val="007E7ED9"/>
    <w:rsid w:val="007F08C8"/>
    <w:rsid w:val="007F5D30"/>
    <w:rsid w:val="008025F9"/>
    <w:rsid w:val="00805FB8"/>
    <w:rsid w:val="00812570"/>
    <w:rsid w:val="00814819"/>
    <w:rsid w:val="00815D02"/>
    <w:rsid w:val="00817541"/>
    <w:rsid w:val="00823156"/>
    <w:rsid w:val="00827645"/>
    <w:rsid w:val="00840590"/>
    <w:rsid w:val="00840CD2"/>
    <w:rsid w:val="00840FC1"/>
    <w:rsid w:val="00842E01"/>
    <w:rsid w:val="00847C92"/>
    <w:rsid w:val="008576B2"/>
    <w:rsid w:val="008611AD"/>
    <w:rsid w:val="00862D65"/>
    <w:rsid w:val="008636F0"/>
    <w:rsid w:val="0086413B"/>
    <w:rsid w:val="00864185"/>
    <w:rsid w:val="00867229"/>
    <w:rsid w:val="008702B2"/>
    <w:rsid w:val="00871115"/>
    <w:rsid w:val="00875FE4"/>
    <w:rsid w:val="00882F84"/>
    <w:rsid w:val="00883324"/>
    <w:rsid w:val="00884A7E"/>
    <w:rsid w:val="00884C80"/>
    <w:rsid w:val="0088679A"/>
    <w:rsid w:val="00893753"/>
    <w:rsid w:val="00895580"/>
    <w:rsid w:val="008977D6"/>
    <w:rsid w:val="008A333C"/>
    <w:rsid w:val="008A359C"/>
    <w:rsid w:val="008B01F3"/>
    <w:rsid w:val="008C393C"/>
    <w:rsid w:val="008C6F72"/>
    <w:rsid w:val="008D076F"/>
    <w:rsid w:val="008D1E05"/>
    <w:rsid w:val="008D21DA"/>
    <w:rsid w:val="008D4E63"/>
    <w:rsid w:val="008D67AF"/>
    <w:rsid w:val="008E0E90"/>
    <w:rsid w:val="008E1C22"/>
    <w:rsid w:val="008E348C"/>
    <w:rsid w:val="008E58B3"/>
    <w:rsid w:val="008E75DD"/>
    <w:rsid w:val="008F18C9"/>
    <w:rsid w:val="008F2DFB"/>
    <w:rsid w:val="008F46E0"/>
    <w:rsid w:val="0090003E"/>
    <w:rsid w:val="0090245A"/>
    <w:rsid w:val="00905C9C"/>
    <w:rsid w:val="00906B4F"/>
    <w:rsid w:val="0091402B"/>
    <w:rsid w:val="009175BB"/>
    <w:rsid w:val="00920DB5"/>
    <w:rsid w:val="00921A73"/>
    <w:rsid w:val="00927FBB"/>
    <w:rsid w:val="00934486"/>
    <w:rsid w:val="00944FDB"/>
    <w:rsid w:val="00946ED4"/>
    <w:rsid w:val="0095366B"/>
    <w:rsid w:val="00955023"/>
    <w:rsid w:val="009625FC"/>
    <w:rsid w:val="009656B4"/>
    <w:rsid w:val="00980095"/>
    <w:rsid w:val="009802F5"/>
    <w:rsid w:val="00980794"/>
    <w:rsid w:val="00980D18"/>
    <w:rsid w:val="00984E2B"/>
    <w:rsid w:val="009865BC"/>
    <w:rsid w:val="00996583"/>
    <w:rsid w:val="00996B3D"/>
    <w:rsid w:val="009A2DEA"/>
    <w:rsid w:val="009A4289"/>
    <w:rsid w:val="009B1617"/>
    <w:rsid w:val="009C0D7A"/>
    <w:rsid w:val="009C7FB5"/>
    <w:rsid w:val="009D35C5"/>
    <w:rsid w:val="009D496F"/>
    <w:rsid w:val="009D5D85"/>
    <w:rsid w:val="009E0252"/>
    <w:rsid w:val="009E07A9"/>
    <w:rsid w:val="009E47D7"/>
    <w:rsid w:val="009E76E0"/>
    <w:rsid w:val="009F41D3"/>
    <w:rsid w:val="009F5830"/>
    <w:rsid w:val="00A02208"/>
    <w:rsid w:val="00A0364A"/>
    <w:rsid w:val="00A04559"/>
    <w:rsid w:val="00A11FFA"/>
    <w:rsid w:val="00A13E99"/>
    <w:rsid w:val="00A211F9"/>
    <w:rsid w:val="00A267D8"/>
    <w:rsid w:val="00A3158B"/>
    <w:rsid w:val="00A339E1"/>
    <w:rsid w:val="00A34165"/>
    <w:rsid w:val="00A369C7"/>
    <w:rsid w:val="00A46D7F"/>
    <w:rsid w:val="00A47FA5"/>
    <w:rsid w:val="00A55A42"/>
    <w:rsid w:val="00A57A26"/>
    <w:rsid w:val="00A661BB"/>
    <w:rsid w:val="00A678BD"/>
    <w:rsid w:val="00A73192"/>
    <w:rsid w:val="00A75CA8"/>
    <w:rsid w:val="00A7601C"/>
    <w:rsid w:val="00A768B3"/>
    <w:rsid w:val="00A77962"/>
    <w:rsid w:val="00A816EB"/>
    <w:rsid w:val="00A931B1"/>
    <w:rsid w:val="00A975F1"/>
    <w:rsid w:val="00AA07D8"/>
    <w:rsid w:val="00AA5F9C"/>
    <w:rsid w:val="00AB6D2E"/>
    <w:rsid w:val="00AB6D9B"/>
    <w:rsid w:val="00AC0379"/>
    <w:rsid w:val="00AC2B86"/>
    <w:rsid w:val="00AC35B1"/>
    <w:rsid w:val="00AC7AD3"/>
    <w:rsid w:val="00AD7518"/>
    <w:rsid w:val="00AE1C99"/>
    <w:rsid w:val="00AF1DD1"/>
    <w:rsid w:val="00AF61D0"/>
    <w:rsid w:val="00B01F7B"/>
    <w:rsid w:val="00B0220A"/>
    <w:rsid w:val="00B066B8"/>
    <w:rsid w:val="00B115AC"/>
    <w:rsid w:val="00B21EAB"/>
    <w:rsid w:val="00B26324"/>
    <w:rsid w:val="00B27D58"/>
    <w:rsid w:val="00B3123E"/>
    <w:rsid w:val="00B37024"/>
    <w:rsid w:val="00B507D5"/>
    <w:rsid w:val="00B51A8B"/>
    <w:rsid w:val="00B52C08"/>
    <w:rsid w:val="00B6795E"/>
    <w:rsid w:val="00B72043"/>
    <w:rsid w:val="00B72C30"/>
    <w:rsid w:val="00B73AAB"/>
    <w:rsid w:val="00B832E3"/>
    <w:rsid w:val="00B86546"/>
    <w:rsid w:val="00B94B14"/>
    <w:rsid w:val="00B97ACD"/>
    <w:rsid w:val="00BB34BC"/>
    <w:rsid w:val="00BC0951"/>
    <w:rsid w:val="00BC0984"/>
    <w:rsid w:val="00BC5D0F"/>
    <w:rsid w:val="00BD18B6"/>
    <w:rsid w:val="00BE04E0"/>
    <w:rsid w:val="00BF2C7E"/>
    <w:rsid w:val="00BF47F7"/>
    <w:rsid w:val="00BF4DF4"/>
    <w:rsid w:val="00BF5617"/>
    <w:rsid w:val="00BF5F9F"/>
    <w:rsid w:val="00C00B08"/>
    <w:rsid w:val="00C00F72"/>
    <w:rsid w:val="00C04192"/>
    <w:rsid w:val="00C04B05"/>
    <w:rsid w:val="00C12DF7"/>
    <w:rsid w:val="00C26063"/>
    <w:rsid w:val="00C263C0"/>
    <w:rsid w:val="00C26A71"/>
    <w:rsid w:val="00C319AE"/>
    <w:rsid w:val="00C43684"/>
    <w:rsid w:val="00C532DF"/>
    <w:rsid w:val="00C53C7E"/>
    <w:rsid w:val="00C6011B"/>
    <w:rsid w:val="00C61900"/>
    <w:rsid w:val="00C640D1"/>
    <w:rsid w:val="00C65B70"/>
    <w:rsid w:val="00C67909"/>
    <w:rsid w:val="00C7072B"/>
    <w:rsid w:val="00C729CC"/>
    <w:rsid w:val="00C77AEC"/>
    <w:rsid w:val="00C77F0B"/>
    <w:rsid w:val="00C84E64"/>
    <w:rsid w:val="00C85373"/>
    <w:rsid w:val="00C878DA"/>
    <w:rsid w:val="00C91D49"/>
    <w:rsid w:val="00C91FA7"/>
    <w:rsid w:val="00C963FD"/>
    <w:rsid w:val="00C97708"/>
    <w:rsid w:val="00CA2FF1"/>
    <w:rsid w:val="00CA301A"/>
    <w:rsid w:val="00CD0C08"/>
    <w:rsid w:val="00CD18D4"/>
    <w:rsid w:val="00CE06E7"/>
    <w:rsid w:val="00CE65BF"/>
    <w:rsid w:val="00CF079F"/>
    <w:rsid w:val="00CF0EA9"/>
    <w:rsid w:val="00CF4C46"/>
    <w:rsid w:val="00CF5FC0"/>
    <w:rsid w:val="00CF726D"/>
    <w:rsid w:val="00CF78FF"/>
    <w:rsid w:val="00D05E96"/>
    <w:rsid w:val="00D15FBF"/>
    <w:rsid w:val="00D165B2"/>
    <w:rsid w:val="00D17DBA"/>
    <w:rsid w:val="00D20653"/>
    <w:rsid w:val="00D22A7B"/>
    <w:rsid w:val="00D24435"/>
    <w:rsid w:val="00D30778"/>
    <w:rsid w:val="00D521B9"/>
    <w:rsid w:val="00D52740"/>
    <w:rsid w:val="00D613A9"/>
    <w:rsid w:val="00D66CC1"/>
    <w:rsid w:val="00D74E6F"/>
    <w:rsid w:val="00D76C76"/>
    <w:rsid w:val="00D835BD"/>
    <w:rsid w:val="00D9227E"/>
    <w:rsid w:val="00DA08C4"/>
    <w:rsid w:val="00DB4896"/>
    <w:rsid w:val="00DB69F0"/>
    <w:rsid w:val="00DC2833"/>
    <w:rsid w:val="00DC3378"/>
    <w:rsid w:val="00DD46BA"/>
    <w:rsid w:val="00DE31FC"/>
    <w:rsid w:val="00DE7D0D"/>
    <w:rsid w:val="00DF2523"/>
    <w:rsid w:val="00DF2692"/>
    <w:rsid w:val="00DF3EDA"/>
    <w:rsid w:val="00DF68B1"/>
    <w:rsid w:val="00DF7706"/>
    <w:rsid w:val="00E00AEA"/>
    <w:rsid w:val="00E0101D"/>
    <w:rsid w:val="00E02009"/>
    <w:rsid w:val="00E04178"/>
    <w:rsid w:val="00E11498"/>
    <w:rsid w:val="00E1560F"/>
    <w:rsid w:val="00E20014"/>
    <w:rsid w:val="00E217EB"/>
    <w:rsid w:val="00E264A0"/>
    <w:rsid w:val="00E30EB0"/>
    <w:rsid w:val="00E35767"/>
    <w:rsid w:val="00E37EEB"/>
    <w:rsid w:val="00E37F4B"/>
    <w:rsid w:val="00E44E10"/>
    <w:rsid w:val="00E45DB8"/>
    <w:rsid w:val="00E468E1"/>
    <w:rsid w:val="00E469C2"/>
    <w:rsid w:val="00E478AA"/>
    <w:rsid w:val="00E51CFB"/>
    <w:rsid w:val="00E53BCD"/>
    <w:rsid w:val="00E5430D"/>
    <w:rsid w:val="00E55128"/>
    <w:rsid w:val="00E60090"/>
    <w:rsid w:val="00E62A85"/>
    <w:rsid w:val="00E66485"/>
    <w:rsid w:val="00E76019"/>
    <w:rsid w:val="00E76884"/>
    <w:rsid w:val="00E76AA4"/>
    <w:rsid w:val="00E926B7"/>
    <w:rsid w:val="00E93CCE"/>
    <w:rsid w:val="00E94507"/>
    <w:rsid w:val="00E9493E"/>
    <w:rsid w:val="00EA1F95"/>
    <w:rsid w:val="00EA3FFC"/>
    <w:rsid w:val="00EB4FE2"/>
    <w:rsid w:val="00EB60B3"/>
    <w:rsid w:val="00EC0807"/>
    <w:rsid w:val="00EC0F8E"/>
    <w:rsid w:val="00EC3B4D"/>
    <w:rsid w:val="00EC689E"/>
    <w:rsid w:val="00ED1458"/>
    <w:rsid w:val="00EE22E9"/>
    <w:rsid w:val="00EE2951"/>
    <w:rsid w:val="00EE2A57"/>
    <w:rsid w:val="00EE3220"/>
    <w:rsid w:val="00EF0A00"/>
    <w:rsid w:val="00EF0A85"/>
    <w:rsid w:val="00EF7BA3"/>
    <w:rsid w:val="00F1150F"/>
    <w:rsid w:val="00F12786"/>
    <w:rsid w:val="00F2649C"/>
    <w:rsid w:val="00F30846"/>
    <w:rsid w:val="00F40C13"/>
    <w:rsid w:val="00F449F4"/>
    <w:rsid w:val="00F45686"/>
    <w:rsid w:val="00F51408"/>
    <w:rsid w:val="00F61AF6"/>
    <w:rsid w:val="00F631C3"/>
    <w:rsid w:val="00F676D1"/>
    <w:rsid w:val="00F720CE"/>
    <w:rsid w:val="00F75E66"/>
    <w:rsid w:val="00F81B23"/>
    <w:rsid w:val="00F82BF9"/>
    <w:rsid w:val="00F849F4"/>
    <w:rsid w:val="00F84CE6"/>
    <w:rsid w:val="00F8684C"/>
    <w:rsid w:val="00F87BDD"/>
    <w:rsid w:val="00F91AB9"/>
    <w:rsid w:val="00F96740"/>
    <w:rsid w:val="00FA0D2D"/>
    <w:rsid w:val="00FA25B5"/>
    <w:rsid w:val="00FA3538"/>
    <w:rsid w:val="00FA4FDD"/>
    <w:rsid w:val="00FA6BC5"/>
    <w:rsid w:val="00FB12A9"/>
    <w:rsid w:val="00FB4FE0"/>
    <w:rsid w:val="00FB5DC6"/>
    <w:rsid w:val="00FB6690"/>
    <w:rsid w:val="00FC08C1"/>
    <w:rsid w:val="00FD0BAE"/>
    <w:rsid w:val="00FD0C64"/>
    <w:rsid w:val="00FD33EF"/>
    <w:rsid w:val="00FD4AE7"/>
    <w:rsid w:val="00FD7CF3"/>
    <w:rsid w:val="00FE0FC3"/>
    <w:rsid w:val="00FE16E0"/>
    <w:rsid w:val="00FE3189"/>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090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60F"/>
    <w:pPr>
      <w:tabs>
        <w:tab w:val="center" w:pos="4252"/>
        <w:tab w:val="right" w:pos="8504"/>
      </w:tabs>
      <w:snapToGrid w:val="0"/>
    </w:pPr>
  </w:style>
  <w:style w:type="character" w:customStyle="1" w:styleId="a5">
    <w:name w:val="ヘッダー (文字)"/>
    <w:basedOn w:val="a0"/>
    <w:link w:val="a4"/>
    <w:uiPriority w:val="99"/>
    <w:rsid w:val="00E1560F"/>
  </w:style>
  <w:style w:type="paragraph" w:styleId="a6">
    <w:name w:val="footer"/>
    <w:basedOn w:val="a"/>
    <w:link w:val="a7"/>
    <w:uiPriority w:val="99"/>
    <w:unhideWhenUsed/>
    <w:rsid w:val="00E1560F"/>
    <w:pPr>
      <w:tabs>
        <w:tab w:val="center" w:pos="4252"/>
        <w:tab w:val="right" w:pos="8504"/>
      </w:tabs>
      <w:snapToGrid w:val="0"/>
    </w:pPr>
  </w:style>
  <w:style w:type="character" w:customStyle="1" w:styleId="a7">
    <w:name w:val="フッター (文字)"/>
    <w:basedOn w:val="a0"/>
    <w:link w:val="a6"/>
    <w:uiPriority w:val="99"/>
    <w:rsid w:val="00E1560F"/>
  </w:style>
  <w:style w:type="character" w:styleId="a8">
    <w:name w:val="annotation reference"/>
    <w:basedOn w:val="a0"/>
    <w:uiPriority w:val="99"/>
    <w:semiHidden/>
    <w:unhideWhenUsed/>
    <w:rsid w:val="00AF61D0"/>
    <w:rPr>
      <w:sz w:val="18"/>
      <w:szCs w:val="18"/>
    </w:rPr>
  </w:style>
  <w:style w:type="paragraph" w:styleId="a9">
    <w:name w:val="annotation text"/>
    <w:basedOn w:val="a"/>
    <w:link w:val="aa"/>
    <w:uiPriority w:val="99"/>
    <w:semiHidden/>
    <w:unhideWhenUsed/>
    <w:rsid w:val="00AF61D0"/>
    <w:pPr>
      <w:jc w:val="left"/>
    </w:pPr>
  </w:style>
  <w:style w:type="character" w:customStyle="1" w:styleId="aa">
    <w:name w:val="コメント文字列 (文字)"/>
    <w:basedOn w:val="a0"/>
    <w:link w:val="a9"/>
    <w:uiPriority w:val="99"/>
    <w:semiHidden/>
    <w:rsid w:val="00AF61D0"/>
  </w:style>
  <w:style w:type="paragraph" w:styleId="ab">
    <w:name w:val="annotation subject"/>
    <w:basedOn w:val="a9"/>
    <w:next w:val="a9"/>
    <w:link w:val="ac"/>
    <w:uiPriority w:val="99"/>
    <w:semiHidden/>
    <w:unhideWhenUsed/>
    <w:rsid w:val="00AF61D0"/>
    <w:rPr>
      <w:b/>
      <w:bCs/>
    </w:rPr>
  </w:style>
  <w:style w:type="character" w:customStyle="1" w:styleId="ac">
    <w:name w:val="コメント内容 (文字)"/>
    <w:basedOn w:val="aa"/>
    <w:link w:val="ab"/>
    <w:uiPriority w:val="99"/>
    <w:semiHidden/>
    <w:rsid w:val="00AF61D0"/>
    <w:rPr>
      <w:b/>
      <w:bCs/>
    </w:rPr>
  </w:style>
  <w:style w:type="paragraph" w:styleId="ad">
    <w:name w:val="Balloon Text"/>
    <w:basedOn w:val="a"/>
    <w:link w:val="ae"/>
    <w:uiPriority w:val="99"/>
    <w:semiHidden/>
    <w:unhideWhenUsed/>
    <w:rsid w:val="00AF61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61D0"/>
    <w:rPr>
      <w:rFonts w:asciiTheme="majorHAnsi" w:eastAsiaTheme="majorEastAsia" w:hAnsiTheme="majorHAnsi" w:cstheme="majorBidi"/>
      <w:sz w:val="18"/>
      <w:szCs w:val="18"/>
    </w:rPr>
  </w:style>
  <w:style w:type="paragraph" w:styleId="af">
    <w:name w:val="List Paragraph"/>
    <w:basedOn w:val="a"/>
    <w:uiPriority w:val="34"/>
    <w:qFormat/>
    <w:rsid w:val="0019075C"/>
    <w:pPr>
      <w:ind w:leftChars="400" w:left="840"/>
    </w:pPr>
  </w:style>
  <w:style w:type="table" w:customStyle="1" w:styleId="TableGrid">
    <w:name w:val="TableGrid"/>
    <w:rsid w:val="002F1D41"/>
    <w:tblPr>
      <w:tblCellMar>
        <w:top w:w="0" w:type="dxa"/>
        <w:left w:w="0" w:type="dxa"/>
        <w:bottom w:w="0" w:type="dxa"/>
        <w:right w:w="0" w:type="dxa"/>
      </w:tblCellMar>
    </w:tblPr>
  </w:style>
  <w:style w:type="character" w:styleId="af0">
    <w:name w:val="Hyperlink"/>
    <w:basedOn w:val="a0"/>
    <w:uiPriority w:val="99"/>
    <w:unhideWhenUsed/>
    <w:rsid w:val="00D74E6F"/>
    <w:rPr>
      <w:color w:val="0563C1" w:themeColor="hyperlink"/>
      <w:u w:val="single"/>
    </w:rPr>
  </w:style>
  <w:style w:type="paragraph" w:styleId="af1">
    <w:name w:val="Revision"/>
    <w:hidden/>
    <w:uiPriority w:val="99"/>
    <w:semiHidden/>
    <w:rsid w:val="00086A75"/>
  </w:style>
  <w:style w:type="character" w:styleId="af2">
    <w:name w:val="FollowedHyperlink"/>
    <w:basedOn w:val="a0"/>
    <w:uiPriority w:val="99"/>
    <w:semiHidden/>
    <w:unhideWhenUsed/>
    <w:rsid w:val="001275CA"/>
    <w:rPr>
      <w:color w:val="954F72" w:themeColor="followedHyperlink"/>
      <w:u w:val="single"/>
    </w:rPr>
  </w:style>
  <w:style w:type="table" w:customStyle="1" w:styleId="TableGrid1">
    <w:name w:val="TableGrid1"/>
    <w:rsid w:val="00E44E10"/>
    <w:tblPr>
      <w:tblCellMar>
        <w:top w:w="0" w:type="dxa"/>
        <w:left w:w="0" w:type="dxa"/>
        <w:bottom w:w="0" w:type="dxa"/>
        <w:right w:w="0" w:type="dxa"/>
      </w:tblCellMar>
    </w:tblPr>
  </w:style>
  <w:style w:type="table" w:customStyle="1" w:styleId="1">
    <w:name w:val="表 (格子)1"/>
    <w:basedOn w:val="a1"/>
    <w:next w:val="a3"/>
    <w:uiPriority w:val="39"/>
    <w:rsid w:val="006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3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Date"/>
    <w:basedOn w:val="a"/>
    <w:next w:val="a"/>
    <w:link w:val="af4"/>
    <w:uiPriority w:val="99"/>
    <w:semiHidden/>
    <w:unhideWhenUsed/>
    <w:rsid w:val="00D24435"/>
  </w:style>
  <w:style w:type="character" w:customStyle="1" w:styleId="af4">
    <w:name w:val="日付 (文字)"/>
    <w:basedOn w:val="a0"/>
    <w:link w:val="af3"/>
    <w:uiPriority w:val="99"/>
    <w:semiHidden/>
    <w:rsid w:val="00D2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0338">
      <w:bodyDiv w:val="1"/>
      <w:marLeft w:val="0"/>
      <w:marRight w:val="0"/>
      <w:marTop w:val="0"/>
      <w:marBottom w:val="0"/>
      <w:divBdr>
        <w:top w:val="none" w:sz="0" w:space="0" w:color="auto"/>
        <w:left w:val="none" w:sz="0" w:space="0" w:color="auto"/>
        <w:bottom w:val="none" w:sz="0" w:space="0" w:color="auto"/>
        <w:right w:val="none" w:sz="0" w:space="0" w:color="auto"/>
      </w:divBdr>
    </w:div>
    <w:div w:id="839394771">
      <w:bodyDiv w:val="1"/>
      <w:marLeft w:val="0"/>
      <w:marRight w:val="0"/>
      <w:marTop w:val="0"/>
      <w:marBottom w:val="0"/>
      <w:divBdr>
        <w:top w:val="none" w:sz="0" w:space="0" w:color="auto"/>
        <w:left w:val="none" w:sz="0" w:space="0" w:color="auto"/>
        <w:bottom w:val="none" w:sz="0" w:space="0" w:color="auto"/>
        <w:right w:val="none" w:sz="0" w:space="0" w:color="auto"/>
      </w:divBdr>
    </w:div>
    <w:div w:id="1158032870">
      <w:bodyDiv w:val="1"/>
      <w:marLeft w:val="0"/>
      <w:marRight w:val="0"/>
      <w:marTop w:val="0"/>
      <w:marBottom w:val="0"/>
      <w:divBdr>
        <w:top w:val="none" w:sz="0" w:space="0" w:color="auto"/>
        <w:left w:val="none" w:sz="0" w:space="0" w:color="auto"/>
        <w:bottom w:val="none" w:sz="0" w:space="0" w:color="auto"/>
        <w:right w:val="none" w:sz="0" w:space="0" w:color="auto"/>
      </w:divBdr>
    </w:div>
    <w:div w:id="1315523777">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o.mhlw.go.jp/fasttrack/en/"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go.jp/policies/visit_japan_w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co.mhlw.go.jp/fasttrack/" TargetMode="External"/><Relationship Id="rId4" Type="http://schemas.openxmlformats.org/officeDocument/2006/relationships/settings" Target="settings.xml"/><Relationship Id="rId9" Type="http://schemas.openxmlformats.org/officeDocument/2006/relationships/hyperlink" Target="https://www.digital.go.jp/en/services/visit_japan_web-e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8C05-AD53-4DDD-9CE7-C5209233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3605</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2022-09-15T02:06:00Z</dcterms:created>
  <dcterms:modified xsi:type="dcterms:W3CDTF">2022-09-15T03:15:00Z</dcterms:modified>
</cp:coreProperties>
</file>